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CE9" w:rsidRDefault="000A2CE9">
      <w:pPr>
        <w:jc w:val="center"/>
      </w:pPr>
    </w:p>
    <w:p w:rsidR="00542A5E" w:rsidRDefault="000A2CE9">
      <w:pPr>
        <w:jc w:val="center"/>
      </w:pPr>
      <w:r>
        <w:rPr>
          <w:noProof/>
        </w:rPr>
        <w:drawing>
          <wp:inline distT="0" distB="0" distL="0" distR="0">
            <wp:extent cx="1033476" cy="834381"/>
            <wp:effectExtent l="0" t="0" r="0" b="4445"/>
            <wp:docPr id="1" name="image1.png" descr="https://lh3.googleusercontent.com/2bwcFPCisJf5_z5ytsYLMxCtSL6BRWnhPDnXhJt7_xlynzTWOx9hPowDBG0AAyN3oqHhsGNDu96rbQujdMNhyG2AGxrMDm7V4LwKQEmbvbY-dnz7KXYVfyCVfM0C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https://lh3.googleusercontent.com/2bwcFPCisJf5_z5ytsYLMxCtSL6BRWnhPDnXhJt7_xlynzTWOx9hPowDBG0AAyN3oqHhsGNDu96rbQujdMNhyG2AGxrMDm7V4LwKQEmbvbY-dnz7KXYVfyCVfM0CoQ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48" cy="85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682" w:type="dxa"/>
        <w:tblLayout w:type="fixed"/>
        <w:tblLook w:val="0400" w:firstRow="0" w:lastRow="0" w:firstColumn="0" w:lastColumn="0" w:noHBand="0" w:noVBand="1"/>
      </w:tblPr>
      <w:tblGrid>
        <w:gridCol w:w="5524"/>
        <w:gridCol w:w="5158"/>
      </w:tblGrid>
      <w:tr w:rsidR="00542A5E" w:rsidTr="001464E9">
        <w:tc>
          <w:tcPr>
            <w:tcW w:w="10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St Joseph’s Catholic Primary School - LEARNING AT HOME PLANNING</w:t>
            </w:r>
          </w:p>
        </w:tc>
      </w:tr>
      <w:tr w:rsidR="00831743" w:rsidTr="001464E9">
        <w:tc>
          <w:tcPr>
            <w:tcW w:w="10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743" w:rsidRPr="009508E5" w:rsidRDefault="00831743" w:rsidP="00691241">
            <w:pPr>
              <w:pStyle w:val="Normal1"/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9508E5">
              <w:rPr>
                <w:rFonts w:ascii="Century Gothic" w:eastAsia="Century Gothic" w:hAnsi="Century Gothic" w:cs="Century Gothic"/>
                <w:b/>
              </w:rPr>
              <w:t>EYFS</w:t>
            </w:r>
            <w:r w:rsidR="00614974">
              <w:rPr>
                <w:rFonts w:ascii="Century Gothic" w:eastAsia="Century Gothic" w:hAnsi="Century Gothic" w:cs="Century Gothic"/>
                <w:b/>
              </w:rPr>
              <w:t xml:space="preserve"> F1</w:t>
            </w:r>
          </w:p>
        </w:tc>
      </w:tr>
      <w:tr w:rsidR="00831743" w:rsidTr="001464E9">
        <w:tc>
          <w:tcPr>
            <w:tcW w:w="10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743" w:rsidRPr="00831743" w:rsidRDefault="00693AB8" w:rsidP="00691241">
            <w:pPr>
              <w:pStyle w:val="Normal1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Date: 06.07.20</w:t>
            </w:r>
            <w:r w:rsidR="00421E06">
              <w:rPr>
                <w:rFonts w:ascii="Century Gothic" w:eastAsia="Century Gothic" w:hAnsi="Century Gothic" w:cs="Century Gothic"/>
                <w:b/>
              </w:rPr>
              <w:t xml:space="preserve"> – Olympics Week</w:t>
            </w:r>
          </w:p>
        </w:tc>
      </w:tr>
      <w:tr w:rsidR="00831743" w:rsidTr="00B62F64">
        <w:trPr>
          <w:trHeight w:val="870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31743" w:rsidRDefault="00831743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Weekly Mathematics Tasks </w:t>
            </w:r>
          </w:p>
          <w:p w:rsidR="00831743" w:rsidRDefault="00831743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  <w:tc>
          <w:tcPr>
            <w:tcW w:w="5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31743" w:rsidRDefault="00831743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Weekly Reading Tasks </w:t>
            </w:r>
          </w:p>
          <w:p w:rsidR="00831743" w:rsidRDefault="00831743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</w:tr>
      <w:tr w:rsidR="00831743" w:rsidRPr="00BB0195" w:rsidTr="00B62F64"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743" w:rsidRPr="00DF2BAD" w:rsidRDefault="00DF2BAD" w:rsidP="0007332B">
            <w:pPr>
              <w:pStyle w:val="Normal1"/>
              <w:rPr>
                <w:rFonts w:ascii="Century Gothic" w:eastAsia="Century Gothic" w:hAnsi="Century Gothic" w:cs="Century Gothic"/>
              </w:rPr>
            </w:pPr>
            <w:r w:rsidRPr="00DF2BAD">
              <w:rPr>
                <w:rFonts w:ascii="Century Gothic" w:eastAsia="Century Gothic" w:hAnsi="Century Gothic" w:cs="Century Gothic"/>
              </w:rPr>
              <w:t xml:space="preserve">Watch </w:t>
            </w:r>
            <w:proofErr w:type="spellStart"/>
            <w:r w:rsidRPr="00DF2BAD">
              <w:rPr>
                <w:rFonts w:ascii="Century Gothic" w:eastAsia="Century Gothic" w:hAnsi="Century Gothic" w:cs="Century Gothic"/>
              </w:rPr>
              <w:t>Numberjacks</w:t>
            </w:r>
            <w:proofErr w:type="spellEnd"/>
            <w:r w:rsidRPr="00DF2BAD">
              <w:rPr>
                <w:rFonts w:ascii="Century Gothic" w:eastAsia="Century Gothic" w:hAnsi="Century Gothic" w:cs="Century Gothic"/>
              </w:rPr>
              <w:t xml:space="preserve"> on the link below:</w:t>
            </w:r>
          </w:p>
          <w:p w:rsidR="00DF2BAD" w:rsidRPr="00DF2BAD" w:rsidRDefault="00421E06" w:rsidP="0007332B">
            <w:pPr>
              <w:pStyle w:val="Normal1"/>
              <w:rPr>
                <w:rFonts w:ascii="Century Gothic" w:eastAsia="Century Gothic" w:hAnsi="Century Gothic" w:cs="Century Gothic"/>
              </w:rPr>
            </w:pPr>
            <w:hyperlink r:id="rId10" w:history="1">
              <w:r w:rsidR="00DF2BAD" w:rsidRPr="00DF2BAD">
                <w:rPr>
                  <w:rFonts w:ascii="Century Gothic" w:hAnsi="Century Gothic"/>
                  <w:color w:val="0000FF"/>
                  <w:u w:val="single"/>
                </w:rPr>
                <w:t>https://www.youtube.com/watch?v=RrLIai7Wtls&amp;feature=share</w:t>
              </w:r>
            </w:hyperlink>
          </w:p>
          <w:p w:rsidR="0007332B" w:rsidRDefault="00DF2BAD" w:rsidP="00DF2BAD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Ask an adult </w:t>
            </w:r>
            <w:r w:rsidRPr="00DF2BAD">
              <w:rPr>
                <w:rFonts w:ascii="Century Gothic" w:eastAsia="Century Gothic" w:hAnsi="Century Gothic" w:cs="Century Gothic"/>
                <w:color w:val="000000"/>
              </w:rPr>
              <w:t xml:space="preserve">to gather a range of heavy and light objects from around their home </w:t>
            </w:r>
            <w:r>
              <w:rPr>
                <w:rFonts w:ascii="Century Gothic" w:eastAsia="Century Gothic" w:hAnsi="Century Gothic" w:cs="Century Gothic"/>
                <w:color w:val="000000"/>
              </w:rPr>
              <w:t>or garden. T</w:t>
            </w:r>
            <w:r w:rsidRPr="00DF2BAD">
              <w:rPr>
                <w:rFonts w:ascii="Century Gothic" w:eastAsia="Century Gothic" w:hAnsi="Century Gothic" w:cs="Century Gothic"/>
                <w:color w:val="000000"/>
              </w:rPr>
              <w:t>hey vary in size, shape and weight. For example, a toothbrush, bag of pasta, an apple, a 2 litre bottle of juice, a soft toy, a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stick, a plant pot, a feather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</w:rPr>
              <w:t>etc</w:t>
            </w:r>
            <w:proofErr w:type="spellEnd"/>
          </w:p>
          <w:p w:rsidR="00DF2BAD" w:rsidRDefault="00DF2BAD" w:rsidP="00DF2BAD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Once your adult has gathered the objects, look at them and decide which are things</w:t>
            </w:r>
            <w:r w:rsidRPr="00DF2BAD">
              <w:rPr>
                <w:rFonts w:ascii="Century Gothic" w:eastAsia="Century Gothic" w:hAnsi="Century Gothic" w:cs="Century Gothic"/>
                <w:color w:val="000000"/>
              </w:rPr>
              <w:t xml:space="preserve"> are heavy, and </w:t>
            </w:r>
            <w:r>
              <w:rPr>
                <w:rFonts w:ascii="Century Gothic" w:eastAsia="Century Gothic" w:hAnsi="Century Gothic" w:cs="Century Gothic"/>
                <w:color w:val="000000"/>
              </w:rPr>
              <w:t>which are light. You c</w:t>
            </w:r>
            <w:r w:rsidRPr="00DF2BAD">
              <w:rPr>
                <w:rFonts w:ascii="Century Gothic" w:eastAsia="Century Gothic" w:hAnsi="Century Gothic" w:cs="Century Gothic"/>
                <w:color w:val="000000"/>
              </w:rPr>
              <w:t>ould make ‘heavy’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and ‘light’ labels</w:t>
            </w:r>
            <w:r w:rsidRPr="00DF2BAD">
              <w:rPr>
                <w:rFonts w:ascii="Century Gothic" w:eastAsia="Century Gothic" w:hAnsi="Century Gothic" w:cs="Century Gothic"/>
                <w:color w:val="000000"/>
              </w:rPr>
              <w:t xml:space="preserve">. </w:t>
            </w:r>
            <w:r>
              <w:rPr>
                <w:rFonts w:ascii="Century Gothic" w:eastAsia="Century Gothic" w:hAnsi="Century Gothic" w:cs="Century Gothic"/>
                <w:color w:val="000000"/>
              </w:rPr>
              <w:t>Talk to your adult about why you</w:t>
            </w:r>
            <w:r w:rsidRPr="00DF2BAD">
              <w:rPr>
                <w:rFonts w:ascii="Century Gothic" w:eastAsia="Century Gothic" w:hAnsi="Century Gothic" w:cs="Century Gothic"/>
                <w:color w:val="000000"/>
              </w:rPr>
              <w:t xml:space="preserve"> think something will be heavy or light.</w:t>
            </w:r>
          </w:p>
          <w:p w:rsidR="00DF2BAD" w:rsidRDefault="00DF2BAD" w:rsidP="00DF2BAD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Now hold each object, do you</w:t>
            </w:r>
            <w:r w:rsidRPr="00DF2BAD">
              <w:rPr>
                <w:rFonts w:ascii="Century Gothic" w:eastAsia="Century Gothic" w:hAnsi="Century Gothic" w:cs="Century Gothic"/>
                <w:color w:val="000000"/>
              </w:rPr>
              <w:t xml:space="preserve"> still thin</w:t>
            </w:r>
            <w:r>
              <w:rPr>
                <w:rFonts w:ascii="Century Gothic" w:eastAsia="Century Gothic" w:hAnsi="Century Gothic" w:cs="Century Gothic"/>
                <w:color w:val="000000"/>
              </w:rPr>
              <w:t>k it is heavy or light? Are you</w:t>
            </w:r>
            <w:r w:rsidRPr="00DF2BAD">
              <w:rPr>
                <w:rFonts w:ascii="Century Gothic" w:eastAsia="Century Gothic" w:hAnsi="Century Gothic" w:cs="Century Gothic"/>
                <w:color w:val="000000"/>
              </w:rPr>
              <w:t xml:space="preserve"> surprised by the weight of an item compared to its size?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Re-order them if you need to.</w:t>
            </w:r>
          </w:p>
          <w:p w:rsidR="00DF2BAD" w:rsidRDefault="00DF2BAD" w:rsidP="00DF2BAD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T</w:t>
            </w:r>
            <w:r w:rsidRPr="00DF2BAD">
              <w:rPr>
                <w:rFonts w:ascii="Century Gothic" w:eastAsia="Century Gothic" w:hAnsi="Century Gothic" w:cs="Century Gothic"/>
                <w:color w:val="000000"/>
              </w:rPr>
              <w:t>ake two objects and decide which is heavier and which is lighter?</w:t>
            </w:r>
          </w:p>
          <w:p w:rsidR="00DF2BAD" w:rsidRDefault="00DF2BAD" w:rsidP="00DF2BAD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D</w:t>
            </w:r>
            <w:r w:rsidRPr="00DF2BAD">
              <w:rPr>
                <w:rFonts w:ascii="Century Gothic" w:eastAsia="Century Gothic" w:hAnsi="Century Gothic" w:cs="Century Gothic"/>
                <w:color w:val="000000"/>
              </w:rPr>
              <w:t>raw a labelled picture of the he</w:t>
            </w:r>
            <w:r>
              <w:rPr>
                <w:rFonts w:ascii="Century Gothic" w:eastAsia="Century Gothic" w:hAnsi="Century Gothic" w:cs="Century Gothic"/>
                <w:color w:val="000000"/>
              </w:rPr>
              <w:t>aviest and lightest objects you</w:t>
            </w:r>
            <w:r w:rsidRPr="00DF2BAD">
              <w:rPr>
                <w:rFonts w:ascii="Century Gothic" w:eastAsia="Century Gothic" w:hAnsi="Century Gothic" w:cs="Century Gothic"/>
                <w:color w:val="000000"/>
              </w:rPr>
              <w:t xml:space="preserve"> found.</w:t>
            </w:r>
          </w:p>
          <w:p w:rsidR="00C513EE" w:rsidRDefault="00C513EE" w:rsidP="00C513EE">
            <w:pPr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__________</w:t>
            </w:r>
          </w:p>
          <w:p w:rsidR="00DF2BAD" w:rsidRDefault="00DF2BAD" w:rsidP="00DF2BAD">
            <w:pPr>
              <w:rPr>
                <w:rFonts w:ascii="Century Gothic" w:eastAsia="Century Gothic" w:hAnsi="Century Gothic" w:cs="Century Gothic"/>
                <w:color w:val="000000"/>
              </w:rPr>
            </w:pPr>
          </w:p>
          <w:p w:rsidR="00DF2BAD" w:rsidRPr="006F42E2" w:rsidRDefault="00DF2BAD" w:rsidP="00DF2BAD">
            <w:pPr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5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974" w:rsidRDefault="00614974" w:rsidP="00614974">
            <w:pPr>
              <w:pStyle w:val="Normal1"/>
              <w:rPr>
                <w:rFonts w:ascii="Century Gothic" w:eastAsia="Century Gothic" w:hAnsi="Century Gothic" w:cs="Century Gothic"/>
              </w:rPr>
            </w:pPr>
            <w:r w:rsidRPr="00614974">
              <w:rPr>
                <w:rFonts w:ascii="Century Gothic" w:eastAsia="Century Gothic" w:hAnsi="Century Gothic" w:cs="Century Gothic"/>
              </w:rPr>
              <w:t>Share a story with someone in your family. Listening to stories is VERY important as it helps you to learn lots of new words. What new words have you learnt this week?</w:t>
            </w:r>
          </w:p>
          <w:p w:rsidR="00831743" w:rsidRPr="00D2193A" w:rsidRDefault="0007332B" w:rsidP="0007332B">
            <w:pPr>
              <w:pStyle w:val="Normal1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__________</w:t>
            </w:r>
          </w:p>
          <w:p w:rsidR="00693AB8" w:rsidRDefault="00831743" w:rsidP="00831743">
            <w:pPr>
              <w:pStyle w:val="Normal1"/>
              <w:rPr>
                <w:rFonts w:ascii="Century Gothic" w:eastAsia="Century Gothic" w:hAnsi="Century Gothic" w:cs="Century Gothic"/>
              </w:rPr>
            </w:pPr>
            <w:r w:rsidRPr="00D2193A">
              <w:rPr>
                <w:rFonts w:ascii="Century Gothic" w:eastAsia="Century Gothic" w:hAnsi="Century Gothic" w:cs="Century Gothic"/>
              </w:rPr>
              <w:t>Ask an adult to use the link to listen t</w:t>
            </w:r>
            <w:r w:rsidR="00693AB8">
              <w:rPr>
                <w:rFonts w:ascii="Century Gothic" w:eastAsia="Century Gothic" w:hAnsi="Century Gothic" w:cs="Century Gothic"/>
              </w:rPr>
              <w:t xml:space="preserve">o the story of </w:t>
            </w:r>
            <w:r w:rsidR="00693AB8" w:rsidRPr="00C513EE">
              <w:rPr>
                <w:rFonts w:ascii="Century Gothic" w:eastAsia="Century Gothic" w:hAnsi="Century Gothic" w:cs="Century Gothic"/>
                <w:i/>
              </w:rPr>
              <w:t>What the Ladybird Heard</w:t>
            </w:r>
            <w:r w:rsidR="00693AB8">
              <w:rPr>
                <w:rFonts w:ascii="Century Gothic" w:eastAsia="Century Gothic" w:hAnsi="Century Gothic" w:cs="Century Gothic"/>
              </w:rPr>
              <w:t xml:space="preserve"> </w:t>
            </w:r>
          </w:p>
          <w:p w:rsidR="00693AB8" w:rsidRPr="00693AB8" w:rsidRDefault="00421E06" w:rsidP="00831743">
            <w:pPr>
              <w:pStyle w:val="Normal1"/>
              <w:rPr>
                <w:rFonts w:ascii="Century Gothic" w:eastAsia="Century Gothic" w:hAnsi="Century Gothic" w:cs="Century Gothic"/>
              </w:rPr>
            </w:pPr>
            <w:hyperlink r:id="rId11" w:history="1">
              <w:r w:rsidR="00693AB8" w:rsidRPr="00693AB8">
                <w:rPr>
                  <w:rFonts w:ascii="Century Gothic" w:hAnsi="Century Gothic"/>
                  <w:color w:val="0000FF"/>
                  <w:u w:val="single"/>
                </w:rPr>
                <w:t>https://www.youtube.com/watch?v=Eu9mPX7DuLA</w:t>
              </w:r>
            </w:hyperlink>
          </w:p>
          <w:p w:rsidR="00831743" w:rsidRDefault="00831743" w:rsidP="00831743">
            <w:pPr>
              <w:pStyle w:val="Normal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Are there any words that you haven’t heard before? Discuss what they mean with an adult. Can you say a sentence of your own with that word in?</w:t>
            </w:r>
          </w:p>
          <w:p w:rsidR="00831743" w:rsidRDefault="00693AB8" w:rsidP="00C513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w:drawing>
                <wp:inline distT="0" distB="0" distL="0" distR="0" wp14:anchorId="7E946498" wp14:editId="69D9174A">
                  <wp:extent cx="1246326" cy="1250830"/>
                  <wp:effectExtent l="0" t="0" r="0" b="6985"/>
                  <wp:docPr id="6" name="Picture 6" descr="https://images-na.ssl-images-amazon.com/images/I/511-xRpa6PL._SX49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1-xRpa6PL._SX49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637" cy="126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32B" w:rsidRDefault="0007332B" w:rsidP="00831743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__________</w:t>
            </w:r>
          </w:p>
          <w:p w:rsidR="00100852" w:rsidRDefault="00C513EE" w:rsidP="00693AB8">
            <w:pPr>
              <w:pStyle w:val="Normal1"/>
              <w:rPr>
                <w:rFonts w:ascii="Century Gothic" w:hAnsi="Century Gothic"/>
              </w:rPr>
            </w:pPr>
            <w:r w:rsidRPr="00C513EE">
              <w:rPr>
                <w:rFonts w:ascii="Century Gothic" w:hAnsi="Century Gothic"/>
              </w:rPr>
              <w:t>Look at the pictures of the farm at the start and end of the book. Can you describe how they are different?</w:t>
            </w:r>
          </w:p>
          <w:p w:rsidR="00C513EE" w:rsidRDefault="00C513EE" w:rsidP="00C513EE">
            <w:pPr>
              <w:pStyle w:val="Normal1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  <w:p w:rsidR="00C513EE" w:rsidRDefault="00C513EE" w:rsidP="005636E3">
            <w:pPr>
              <w:pStyle w:val="Normal1"/>
              <w:rPr>
                <w:rFonts w:ascii="Century Gothic" w:hAnsi="Century Gothic"/>
              </w:rPr>
            </w:pPr>
            <w:r w:rsidRPr="00C513EE">
              <w:rPr>
                <w:rFonts w:ascii="Century Gothic" w:hAnsi="Century Gothic"/>
              </w:rPr>
              <w:t xml:space="preserve">How many different animals appear in the story? </w:t>
            </w:r>
            <w:r w:rsidR="000F4677">
              <w:rPr>
                <w:rFonts w:ascii="Century Gothic" w:hAnsi="Century Gothic"/>
              </w:rPr>
              <w:t>Can you try to describe the animals to an adult?</w:t>
            </w:r>
            <w:r>
              <w:rPr>
                <w:rFonts w:ascii="Century Gothic" w:hAnsi="Century Gothic"/>
              </w:rPr>
              <w:t xml:space="preserve"> </w:t>
            </w:r>
          </w:p>
          <w:p w:rsidR="000F4677" w:rsidRDefault="000F4677" w:rsidP="000F4677">
            <w:pPr>
              <w:pStyle w:val="Normal1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  <w:p w:rsidR="000F4677" w:rsidRDefault="000F4677" w:rsidP="000F4677">
            <w:pPr>
              <w:pStyle w:val="Normal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Have you read any other stories that have farm animals in them? What are they called? How are they similar/different? Which story do you like the best and why?</w:t>
            </w:r>
          </w:p>
          <w:p w:rsidR="000F4677" w:rsidRPr="00831743" w:rsidRDefault="000F4677" w:rsidP="005636E3">
            <w:pPr>
              <w:pStyle w:val="Normal1"/>
              <w:rPr>
                <w:rFonts w:ascii="Century Gothic" w:hAnsi="Century Gothic"/>
              </w:rPr>
            </w:pPr>
          </w:p>
        </w:tc>
      </w:tr>
      <w:tr w:rsidR="00831743" w:rsidRPr="00BB0195" w:rsidTr="00B62F64"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31743" w:rsidRPr="00BB0195" w:rsidRDefault="00277C7A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lastRenderedPageBreak/>
              <w:t>Weekly Phonics</w:t>
            </w:r>
            <w:r w:rsidR="00831743" w:rsidRPr="00BB0195">
              <w:rPr>
                <w:rFonts w:ascii="Century Gothic" w:eastAsia="Century Gothic" w:hAnsi="Century Gothic" w:cs="Century Gothic"/>
                <w:b/>
              </w:rPr>
              <w:t xml:space="preserve"> Tasks </w:t>
            </w:r>
          </w:p>
          <w:p w:rsidR="00831743" w:rsidRPr="00BB0195" w:rsidRDefault="00831743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  <w:tc>
          <w:tcPr>
            <w:tcW w:w="5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31743" w:rsidRPr="00BB0195" w:rsidRDefault="00831743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 xml:space="preserve">Weekly Writing Tasks </w:t>
            </w:r>
          </w:p>
          <w:p w:rsidR="00831743" w:rsidRPr="00BB0195" w:rsidRDefault="00831743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</w:tr>
      <w:tr w:rsidR="00831743" w:rsidRPr="00BB0195" w:rsidTr="00303E06">
        <w:trPr>
          <w:trHeight w:val="651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36E3" w:rsidRPr="005636E3" w:rsidRDefault="005636E3" w:rsidP="005636E3">
            <w:pPr>
              <w:pStyle w:val="Normal1"/>
              <w:rPr>
                <w:rFonts w:ascii="Century Gothic" w:eastAsia="Century Gothic" w:hAnsi="Century Gothic" w:cs="Century Gothic"/>
              </w:rPr>
            </w:pPr>
            <w:r w:rsidRPr="005636E3">
              <w:rPr>
                <w:rFonts w:ascii="Century Gothic" w:eastAsia="Century Gothic" w:hAnsi="Century Gothic" w:cs="Century Gothic"/>
              </w:rPr>
              <w:t xml:space="preserve">This year you have learnt to read the </w:t>
            </w:r>
            <w:r w:rsidRPr="007700C9">
              <w:rPr>
                <w:rFonts w:ascii="Century Gothic" w:eastAsia="Century Gothic" w:hAnsi="Century Gothic" w:cs="Century Gothic"/>
              </w:rPr>
              <w:t>letters</w:t>
            </w:r>
            <w:r w:rsidRPr="005636E3">
              <w:rPr>
                <w:rFonts w:ascii="Century Gothic" w:eastAsia="Century Gothic" w:hAnsi="Century Gothic" w:cs="Century Gothic"/>
                <w:b/>
              </w:rPr>
              <w:t xml:space="preserve"> s, a, t, p, </w:t>
            </w:r>
            <w:proofErr w:type="spellStart"/>
            <w:r w:rsidRPr="005636E3">
              <w:rPr>
                <w:rFonts w:ascii="Century Gothic" w:eastAsia="Century Gothic" w:hAnsi="Century Gothic" w:cs="Century Gothic"/>
                <w:b/>
              </w:rPr>
              <w:t>i</w:t>
            </w:r>
            <w:proofErr w:type="spellEnd"/>
            <w:r w:rsidRPr="005636E3">
              <w:rPr>
                <w:rFonts w:ascii="Century Gothic" w:eastAsia="Century Gothic" w:hAnsi="Century Gothic" w:cs="Century Gothic"/>
                <w:b/>
              </w:rPr>
              <w:t>, n, g, o, c, k</w:t>
            </w:r>
            <w:r>
              <w:rPr>
                <w:rFonts w:ascii="Century Gothic" w:eastAsia="Century Gothic" w:hAnsi="Century Gothic" w:cs="Century Gothic"/>
              </w:rPr>
              <w:t xml:space="preserve">. </w:t>
            </w:r>
          </w:p>
          <w:p w:rsidR="005636E3" w:rsidRPr="005636E3" w:rsidRDefault="005636E3" w:rsidP="007700C9">
            <w:pPr>
              <w:pStyle w:val="Normal1"/>
              <w:jc w:val="center"/>
              <w:rPr>
                <w:rFonts w:ascii="Century Gothic" w:eastAsia="Century Gothic" w:hAnsi="Century Gothic" w:cs="Century Gothic"/>
              </w:rPr>
            </w:pPr>
            <w:r w:rsidRPr="005636E3">
              <w:rPr>
                <w:rFonts w:ascii="Century Gothic" w:eastAsia="Century Gothic" w:hAnsi="Century Gothic" w:cs="Century Gothic"/>
              </w:rPr>
              <w:t>__________</w:t>
            </w:r>
          </w:p>
          <w:p w:rsidR="005636E3" w:rsidRDefault="005636E3" w:rsidP="005636E3">
            <w:pPr>
              <w:pStyle w:val="Normal1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We have been reading about some farm animals in </w:t>
            </w:r>
            <w:r w:rsidRPr="005636E3">
              <w:rPr>
                <w:rFonts w:ascii="Century Gothic" w:eastAsia="Century Gothic" w:hAnsi="Century Gothic" w:cs="Century Gothic"/>
                <w:i/>
              </w:rPr>
              <w:t>What the Ladybird Heard.</w:t>
            </w:r>
            <w:r>
              <w:rPr>
                <w:rFonts w:ascii="Century Gothic" w:eastAsia="Century Gothic" w:hAnsi="Century Gothic" w:cs="Century Gothic"/>
              </w:rPr>
              <w:t xml:space="preserve"> Ask an adult to get onto Phonics Bloom and see if you can match the sound to the correct animal.</w:t>
            </w:r>
          </w:p>
          <w:p w:rsidR="005636E3" w:rsidRPr="005636E3" w:rsidRDefault="00421E06" w:rsidP="005636E3">
            <w:pPr>
              <w:pStyle w:val="Normal1"/>
              <w:rPr>
                <w:rFonts w:ascii="Century Gothic" w:eastAsia="Century Gothic" w:hAnsi="Century Gothic" w:cs="Century Gothic"/>
              </w:rPr>
            </w:pPr>
            <w:hyperlink r:id="rId13" w:history="1">
              <w:r w:rsidR="005636E3" w:rsidRPr="007C31B0">
                <w:rPr>
                  <w:rStyle w:val="Hyperlink"/>
                  <w:rFonts w:ascii="Century Gothic" w:eastAsia="Century Gothic" w:hAnsi="Century Gothic" w:cs="Century Gothic"/>
                </w:rPr>
                <w:t>https://www.phonicsbloom.com/uk/game/match-sounds?phase=1</w:t>
              </w:r>
            </w:hyperlink>
          </w:p>
          <w:p w:rsidR="005636E3" w:rsidRPr="005636E3" w:rsidRDefault="005636E3" w:rsidP="005636E3">
            <w:pPr>
              <w:pStyle w:val="Normal1"/>
              <w:jc w:val="center"/>
              <w:rPr>
                <w:rFonts w:ascii="Century Gothic" w:eastAsia="Century Gothic" w:hAnsi="Century Gothic" w:cs="Century Gothic"/>
              </w:rPr>
            </w:pPr>
            <w:r w:rsidRPr="005636E3">
              <w:rPr>
                <w:rFonts w:ascii="Century Gothic" w:eastAsia="Century Gothic" w:hAnsi="Century Gothic" w:cs="Century Gothic"/>
              </w:rPr>
              <w:t>__________</w:t>
            </w:r>
          </w:p>
          <w:p w:rsidR="005636E3" w:rsidRDefault="007700C9" w:rsidP="005636E3">
            <w:pPr>
              <w:pStyle w:val="Normal1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Practice spelling words that contain the letters </w:t>
            </w:r>
            <w:r w:rsidRPr="007700C9">
              <w:rPr>
                <w:rFonts w:ascii="Century Gothic" w:eastAsia="Century Gothic" w:hAnsi="Century Gothic" w:cs="Century Gothic"/>
                <w:b/>
              </w:rPr>
              <w:t xml:space="preserve">s, a, t, p, </w:t>
            </w:r>
            <w:proofErr w:type="spellStart"/>
            <w:r w:rsidRPr="007700C9">
              <w:rPr>
                <w:rFonts w:ascii="Century Gothic" w:eastAsia="Century Gothic" w:hAnsi="Century Gothic" w:cs="Century Gothic"/>
                <w:b/>
              </w:rPr>
              <w:t>i</w:t>
            </w:r>
            <w:proofErr w:type="spellEnd"/>
            <w:r w:rsidRPr="007700C9">
              <w:rPr>
                <w:rFonts w:ascii="Century Gothic" w:eastAsia="Century Gothic" w:hAnsi="Century Gothic" w:cs="Century Gothic"/>
                <w:b/>
              </w:rPr>
              <w:t>, n</w:t>
            </w:r>
            <w:r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>by playing this game below:</w:t>
            </w:r>
          </w:p>
          <w:p w:rsidR="007700C9" w:rsidRDefault="00421E06" w:rsidP="005636E3">
            <w:pPr>
              <w:pStyle w:val="Normal1"/>
              <w:rPr>
                <w:rFonts w:ascii="Century Gothic" w:eastAsia="Century Gothic" w:hAnsi="Century Gothic" w:cs="Century Gothic"/>
              </w:rPr>
            </w:pPr>
            <w:hyperlink r:id="rId14" w:history="1">
              <w:r w:rsidR="007700C9" w:rsidRPr="007C31B0">
                <w:rPr>
                  <w:rStyle w:val="Hyperlink"/>
                  <w:rFonts w:ascii="Century Gothic" w:eastAsia="Century Gothic" w:hAnsi="Century Gothic" w:cs="Century Gothic"/>
                </w:rPr>
                <w:t>https://www.ictgames.com/mobilePage/viking/index.html</w:t>
              </w:r>
            </w:hyperlink>
          </w:p>
          <w:p w:rsidR="00100852" w:rsidRDefault="005636E3" w:rsidP="007700C9">
            <w:pPr>
              <w:pStyle w:val="Normal1"/>
              <w:jc w:val="center"/>
              <w:rPr>
                <w:rFonts w:ascii="Century Gothic" w:eastAsia="Century Gothic" w:hAnsi="Century Gothic" w:cs="Century Gothic"/>
              </w:rPr>
            </w:pPr>
            <w:r w:rsidRPr="005636E3">
              <w:rPr>
                <w:rFonts w:ascii="Century Gothic" w:eastAsia="Century Gothic" w:hAnsi="Century Gothic" w:cs="Century Gothic"/>
              </w:rPr>
              <w:t>___________</w:t>
            </w:r>
          </w:p>
          <w:p w:rsidR="007700C9" w:rsidRDefault="00D56A4B" w:rsidP="007700C9">
            <w:pPr>
              <w:pStyle w:val="Normal1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Read the words and match the correct picture activity (see below)</w:t>
            </w:r>
          </w:p>
          <w:p w:rsidR="00D56A4B" w:rsidRDefault="00D56A4B" w:rsidP="007700C9">
            <w:pPr>
              <w:pStyle w:val="Normal1"/>
              <w:rPr>
                <w:rFonts w:ascii="Century Gothic" w:eastAsia="Century Gothic" w:hAnsi="Century Gothic" w:cs="Century Gothic"/>
              </w:rPr>
            </w:pPr>
          </w:p>
          <w:p w:rsidR="00D56A4B" w:rsidRPr="00534CAB" w:rsidRDefault="00D56A4B" w:rsidP="007700C9">
            <w:pPr>
              <w:pStyle w:val="Normal1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5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1743" w:rsidRDefault="0007332B" w:rsidP="0083174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This week we will be focussing on </w:t>
            </w:r>
            <w:r w:rsidR="00693AB8" w:rsidRPr="00C513EE">
              <w:rPr>
                <w:rFonts w:ascii="Century Gothic" w:hAnsi="Century Gothic"/>
                <w:i/>
              </w:rPr>
              <w:t>What the Ladybird Heard</w:t>
            </w:r>
            <w:r>
              <w:rPr>
                <w:rFonts w:ascii="Century Gothic" w:hAnsi="Century Gothic"/>
              </w:rPr>
              <w:t xml:space="preserve">, </w:t>
            </w:r>
            <w:r w:rsidR="00831743" w:rsidRPr="00534CAB">
              <w:rPr>
                <w:rFonts w:ascii="Century Gothic" w:hAnsi="Century Gothic"/>
              </w:rPr>
              <w:t xml:space="preserve">a lovely </w:t>
            </w:r>
            <w:r w:rsidR="00693AB8">
              <w:rPr>
                <w:rFonts w:ascii="Century Gothic" w:hAnsi="Century Gothic"/>
              </w:rPr>
              <w:t xml:space="preserve">rhyming story. </w:t>
            </w:r>
            <w:r>
              <w:rPr>
                <w:rFonts w:ascii="Century Gothic" w:hAnsi="Century Gothic"/>
              </w:rPr>
              <w:t xml:space="preserve">Do you know any other stories that </w:t>
            </w:r>
            <w:r w:rsidR="00693AB8">
              <w:rPr>
                <w:rFonts w:ascii="Century Gothic" w:hAnsi="Century Gothic"/>
              </w:rPr>
              <w:t>rhyme?</w:t>
            </w:r>
          </w:p>
          <w:p w:rsidR="00421E06" w:rsidRDefault="00421E06" w:rsidP="00421E0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0D013171" wp14:editId="01D2645E">
                  <wp:extent cx="1246326" cy="1250830"/>
                  <wp:effectExtent l="0" t="0" r="0" b="6985"/>
                  <wp:docPr id="2" name="Picture 2" descr="https://images-na.ssl-images-amazon.com/images/I/511-xRpa6PL._SX49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1-xRpa6PL._SX49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637" cy="126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C5C" w:rsidRDefault="009E0C5C" w:rsidP="009E0C5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  <w:p w:rsidR="009E0C5C" w:rsidRDefault="009E0C5C" w:rsidP="009E0C5C">
            <w:pPr>
              <w:pStyle w:val="Normal1"/>
              <w:rPr>
                <w:rFonts w:ascii="Century Gothic" w:hAnsi="Century Gothic"/>
              </w:rPr>
            </w:pPr>
            <w:r w:rsidRPr="00693AB8">
              <w:rPr>
                <w:rFonts w:ascii="Century Gothic" w:hAnsi="Century Gothic"/>
              </w:rPr>
              <w:t xml:space="preserve">Once you’ve heard the story once, listen to it again and this time listen out very carefully for any rhyming words you hear. </w:t>
            </w:r>
            <w:r w:rsidR="000F4677">
              <w:rPr>
                <w:rFonts w:ascii="Century Gothic" w:hAnsi="Century Gothic"/>
              </w:rPr>
              <w:t>Can</w:t>
            </w:r>
            <w:r w:rsidRPr="00693AB8">
              <w:rPr>
                <w:rFonts w:ascii="Century Gothic" w:hAnsi="Century Gothic"/>
              </w:rPr>
              <w:t xml:space="preserve"> you try to write the rhyming words</w:t>
            </w:r>
            <w:r w:rsidR="000F4677">
              <w:rPr>
                <w:rFonts w:ascii="Century Gothic" w:hAnsi="Century Gothic"/>
              </w:rPr>
              <w:t xml:space="preserve"> with an adult</w:t>
            </w:r>
            <w:r w:rsidRPr="00693AB8">
              <w:rPr>
                <w:rFonts w:ascii="Century Gothic" w:hAnsi="Century Gothic"/>
              </w:rPr>
              <w:t>? You might want to draw a picture to go with each word as well.</w:t>
            </w:r>
          </w:p>
          <w:p w:rsidR="00534CAB" w:rsidRPr="00534CAB" w:rsidRDefault="00534CAB" w:rsidP="00534CA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  <w:p w:rsidR="000F4677" w:rsidRDefault="000F4677" w:rsidP="000F4677">
            <w:pPr>
              <w:pStyle w:val="Defaul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0F4677">
              <w:rPr>
                <w:rFonts w:ascii="Century Gothic" w:eastAsia="Century Gothic" w:hAnsi="Century Gothic" w:cs="Century Gothic"/>
                <w:sz w:val="22"/>
                <w:szCs w:val="22"/>
              </w:rPr>
              <w:t>Have a go at drawing a pictures of some of the farm animals. Discuss what have drawn with an adult. What sounds can you hear in the words? See if you can have a go at labelling a few animals on your picture with support.</w:t>
            </w:r>
          </w:p>
          <w:p w:rsidR="00831743" w:rsidRDefault="00534CAB" w:rsidP="007700C9">
            <w:pPr>
              <w:pStyle w:val="Default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___________</w:t>
            </w:r>
          </w:p>
          <w:p w:rsidR="007700C9" w:rsidRPr="00534CAB" w:rsidRDefault="007700C9" w:rsidP="007700C9">
            <w:pPr>
              <w:pStyle w:val="Default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:rsidR="00032165" w:rsidRDefault="00032165" w:rsidP="009E0C5C">
            <w:pPr>
              <w:pStyle w:val="Default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534CAB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Practice forming the </w:t>
            </w:r>
            <w:r w:rsidR="009E0C5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One Armed Robot </w:t>
            </w:r>
            <w:r w:rsidRPr="00534CAB">
              <w:rPr>
                <w:rFonts w:ascii="Century Gothic" w:eastAsia="Century Gothic" w:hAnsi="Century Gothic" w:cs="Century Gothic"/>
                <w:sz w:val="22"/>
                <w:szCs w:val="22"/>
              </w:rPr>
              <w:t>letters using the attached mat. These letters are</w:t>
            </w:r>
            <w:r w:rsidR="00100852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 xml:space="preserve"> </w:t>
            </w:r>
            <w:r w:rsidR="009E0C5C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 xml:space="preserve">r, n, m, h, b, k </w:t>
            </w:r>
            <w:r w:rsidR="009E0C5C" w:rsidRPr="009E0C5C">
              <w:rPr>
                <w:rFonts w:ascii="Century Gothic" w:eastAsia="Century Gothic" w:hAnsi="Century Gothic" w:cs="Century Gothic"/>
                <w:sz w:val="22"/>
                <w:szCs w:val="22"/>
              </w:rPr>
              <w:t>and</w:t>
            </w:r>
            <w:r w:rsidR="009E0C5C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 xml:space="preserve"> p.</w:t>
            </w:r>
          </w:p>
          <w:p w:rsidR="009E0C5C" w:rsidRPr="00100852" w:rsidRDefault="009E0C5C" w:rsidP="009E0C5C">
            <w:pPr>
              <w:pStyle w:val="Default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</w:tr>
    </w:tbl>
    <w:p w:rsidR="00542A5E" w:rsidRPr="00BB0195" w:rsidRDefault="00542A5E" w:rsidP="001B38A9"/>
    <w:tbl>
      <w:tblPr>
        <w:tblW w:w="10456" w:type="dxa"/>
        <w:tblLook w:val="0400" w:firstRow="0" w:lastRow="0" w:firstColumn="0" w:lastColumn="0" w:noHBand="0" w:noVBand="1"/>
      </w:tblPr>
      <w:tblGrid>
        <w:gridCol w:w="10456"/>
      </w:tblGrid>
      <w:tr w:rsidR="00542A5E" w:rsidRPr="00BB0195"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1B38A9" w:rsidP="001B38A9">
            <w:pPr>
              <w:rPr>
                <w:rFonts w:ascii="Century Gothic" w:eastAsia="Century Gothic" w:hAnsi="Century Gothic" w:cs="Century Gothic"/>
              </w:rPr>
            </w:pPr>
            <w:r w:rsidRPr="00BB0195">
              <w:rPr>
                <w:rFonts w:ascii="Century Gothic" w:eastAsia="Century Gothic" w:hAnsi="Century Gothic" w:cs="Century Gothic"/>
              </w:rPr>
              <w:t xml:space="preserve">           </w:t>
            </w:r>
            <w:r w:rsidR="000A2CE9" w:rsidRPr="00BB0195">
              <w:rPr>
                <w:rFonts w:ascii="Century Gothic" w:eastAsia="Century Gothic" w:hAnsi="Century Gothic" w:cs="Century Gothic"/>
              </w:rPr>
              <w:t>Foundation subjects and Learning Project - to be done throughout the week</w:t>
            </w:r>
          </w:p>
        </w:tc>
      </w:tr>
      <w:tr w:rsidR="00542A5E" w:rsidRPr="00BB0195">
        <w:trPr>
          <w:trHeight w:val="826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D01" w:rsidRPr="008E3D01" w:rsidRDefault="008E3D01" w:rsidP="008E3D01">
            <w:pPr>
              <w:suppressAutoHyphens w:val="0"/>
              <w:rPr>
                <w:rFonts w:ascii="Century Gothic" w:eastAsia="Century Gothic" w:hAnsi="Century Gothic" w:cs="Century Gothic"/>
                <w:b/>
              </w:rPr>
            </w:pPr>
            <w:r w:rsidRPr="008E3D01">
              <w:rPr>
                <w:rFonts w:ascii="Century Gothic" w:eastAsia="Century Gothic" w:hAnsi="Century Gothic" w:cs="Century Gothic"/>
                <w:b/>
              </w:rPr>
              <w:t>Olympics Week</w:t>
            </w:r>
          </w:p>
          <w:p w:rsidR="008E3D01" w:rsidRPr="008E3D01" w:rsidRDefault="008E3D01" w:rsidP="008E3D01">
            <w:pPr>
              <w:suppressAutoHyphens w:val="0"/>
              <w:rPr>
                <w:rFonts w:ascii="Century Gothic" w:eastAsia="Century Gothic" w:hAnsi="Century Gothic" w:cs="Century Gothic"/>
              </w:rPr>
            </w:pPr>
            <w:r w:rsidRPr="008E3D01">
              <w:rPr>
                <w:rFonts w:ascii="Century Gothic" w:eastAsia="Century Gothic" w:hAnsi="Century Gothic" w:cs="Century Gothic"/>
              </w:rPr>
              <w:t>This week we are focussing on the Olympic Games</w:t>
            </w:r>
            <w:r w:rsidR="00421E06">
              <w:rPr>
                <w:rFonts w:ascii="Century Gothic" w:eastAsia="Century Gothic" w:hAnsi="Century Gothic" w:cs="Century Gothic"/>
              </w:rPr>
              <w:t>, which should have been held in</w:t>
            </w:r>
            <w:r w:rsidRPr="008E3D01">
              <w:rPr>
                <w:rFonts w:ascii="Century Gothic" w:eastAsia="Century Gothic" w:hAnsi="Century Gothic" w:cs="Century Gothic"/>
              </w:rPr>
              <w:t xml:space="preserve"> Japan this year but has n</w:t>
            </w:r>
            <w:r w:rsidR="00421E06">
              <w:rPr>
                <w:rFonts w:ascii="Century Gothic" w:eastAsia="Century Gothic" w:hAnsi="Century Gothic" w:cs="Century Gothic"/>
              </w:rPr>
              <w:t>ow been postponed until 2021</w:t>
            </w:r>
            <w:r w:rsidRPr="008E3D01">
              <w:rPr>
                <w:rFonts w:ascii="Century Gothic" w:eastAsia="Century Gothic" w:hAnsi="Century Gothic" w:cs="Century Gothic"/>
              </w:rPr>
              <w:t xml:space="preserve"> due to COVID-19.</w:t>
            </w:r>
          </w:p>
          <w:p w:rsidR="008E3D01" w:rsidRPr="00213039" w:rsidRDefault="00213039" w:rsidP="008E3D01">
            <w:pPr>
              <w:suppressAutoHyphens w:val="0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Geography: </w:t>
            </w:r>
            <w:r w:rsidR="00930B94">
              <w:rPr>
                <w:rFonts w:ascii="Century Gothic" w:eastAsia="Century Gothic" w:hAnsi="Century Gothic" w:cs="Century Gothic"/>
              </w:rPr>
              <w:t xml:space="preserve">With an adult, </w:t>
            </w:r>
            <w:r w:rsidR="008E3D01" w:rsidRPr="008E3D01">
              <w:rPr>
                <w:rFonts w:ascii="Century Gothic" w:eastAsia="Century Gothic" w:hAnsi="Century Gothic" w:cs="Century Gothic"/>
              </w:rPr>
              <w:t>fin</w:t>
            </w:r>
            <w:r w:rsidR="00930B94">
              <w:rPr>
                <w:rFonts w:ascii="Century Gothic" w:eastAsia="Century Gothic" w:hAnsi="Century Gothic" w:cs="Century Gothic"/>
              </w:rPr>
              <w:t>d where Japan is on a world map.</w:t>
            </w:r>
            <w:r w:rsidR="008E3D01" w:rsidRPr="008E3D01">
              <w:rPr>
                <w:rFonts w:ascii="Century Gothic" w:eastAsia="Century Gothic" w:hAnsi="Century Gothic" w:cs="Century Gothic"/>
              </w:rPr>
              <w:t xml:space="preserve"> What continent is Japan in? What is the name of the water that surrounds Japan? Research and write some facts about Japan.</w:t>
            </w:r>
          </w:p>
          <w:p w:rsidR="008E3D01" w:rsidRPr="00213039" w:rsidRDefault="008E3D01" w:rsidP="008E3D01">
            <w:pPr>
              <w:suppressAutoHyphens w:val="0"/>
              <w:rPr>
                <w:rFonts w:ascii="Century Gothic" w:eastAsia="Century Gothic" w:hAnsi="Century Gothic" w:cs="Century Gothic"/>
                <w:b/>
              </w:rPr>
            </w:pPr>
            <w:r w:rsidRPr="008E3D01">
              <w:rPr>
                <w:rFonts w:ascii="Century Gothic" w:eastAsia="Century Gothic" w:hAnsi="Century Gothic" w:cs="Century Gothic"/>
                <w:b/>
              </w:rPr>
              <w:t>Art:</w:t>
            </w:r>
            <w:r w:rsidR="00213039"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r w:rsidRPr="008E3D01">
              <w:rPr>
                <w:rFonts w:ascii="Century Gothic" w:hAnsi="Century Gothic" w:cs="Arial"/>
                <w:bCs/>
                <w:color w:val="000000" w:themeColor="text1"/>
                <w:shd w:val="clear" w:color="auto" w:fill="FFFFFF"/>
              </w:rPr>
              <w:t>Origami</w:t>
            </w:r>
            <w:r w:rsidRPr="008E3D01">
              <w:rPr>
                <w:rFonts w:ascii="Century Gothic" w:hAnsi="Century Gothic" w:cs="Arial"/>
                <w:color w:val="000000" w:themeColor="text1"/>
                <w:shd w:val="clear" w:color="auto" w:fill="FFFFFF"/>
              </w:rPr>
              <w:t> is the art of </w:t>
            </w:r>
            <w:r w:rsidRPr="008E3D01">
              <w:rPr>
                <w:rFonts w:ascii="Century Gothic" w:hAnsi="Century Gothic" w:cs="Arial"/>
                <w:bCs/>
                <w:color w:val="000000" w:themeColor="text1"/>
                <w:shd w:val="clear" w:color="auto" w:fill="FFFFFF"/>
              </w:rPr>
              <w:t>paper-folding</w:t>
            </w:r>
            <w:r w:rsidRPr="008E3D01">
              <w:rPr>
                <w:rFonts w:ascii="Century Gothic" w:hAnsi="Century Gothic" w:cs="Arial"/>
                <w:color w:val="000000" w:themeColor="text1"/>
                <w:shd w:val="clear" w:color="auto" w:fill="FFFFFF"/>
              </w:rPr>
              <w:t xml:space="preserve">. Its name is from the Japanese words </w:t>
            </w:r>
            <w:proofErr w:type="spellStart"/>
            <w:r w:rsidRPr="008E3D01">
              <w:rPr>
                <w:rFonts w:ascii="Century Gothic" w:hAnsi="Century Gothic" w:cs="Arial"/>
                <w:color w:val="000000" w:themeColor="text1"/>
                <w:shd w:val="clear" w:color="auto" w:fill="FFFFFF"/>
              </w:rPr>
              <w:t>ori</w:t>
            </w:r>
            <w:proofErr w:type="spellEnd"/>
            <w:r w:rsidRPr="008E3D01">
              <w:rPr>
                <w:rFonts w:ascii="Century Gothic" w:hAnsi="Century Gothic" w:cs="Arial"/>
                <w:color w:val="000000" w:themeColor="text1"/>
                <w:shd w:val="clear" w:color="auto" w:fill="FFFFFF"/>
              </w:rPr>
              <w:t xml:space="preserve"> (“folding”) and kami (</w:t>
            </w:r>
            <w:r w:rsidR="00930B94">
              <w:rPr>
                <w:rFonts w:ascii="Century Gothic" w:hAnsi="Century Gothic" w:cs="Arial"/>
                <w:color w:val="000000" w:themeColor="text1"/>
                <w:shd w:val="clear" w:color="auto" w:fill="FFFFFF"/>
              </w:rPr>
              <w:t>“paper”). Make a cat</w:t>
            </w:r>
            <w:r w:rsidRPr="008E3D01">
              <w:rPr>
                <w:rFonts w:ascii="Century Gothic" w:hAnsi="Century Gothic" w:cs="Arial"/>
                <w:color w:val="000000" w:themeColor="text1"/>
                <w:shd w:val="clear" w:color="auto" w:fill="FFFFFF"/>
              </w:rPr>
              <w:t xml:space="preserve"> using origami (see below).</w:t>
            </w:r>
          </w:p>
          <w:p w:rsidR="008E3D01" w:rsidRPr="00213039" w:rsidRDefault="008E3D01" w:rsidP="008E3D01">
            <w:pPr>
              <w:suppressAutoHyphens w:val="0"/>
              <w:rPr>
                <w:rFonts w:ascii="Century Gothic" w:hAnsi="Century Gothic" w:cs="Arial"/>
                <w:color w:val="000000" w:themeColor="text1"/>
                <w:shd w:val="clear" w:color="auto" w:fill="FFFFFF"/>
              </w:rPr>
            </w:pPr>
            <w:r w:rsidRPr="008E3D01">
              <w:rPr>
                <w:rFonts w:ascii="Century Gothic" w:hAnsi="Century Gothic" w:cs="Arial"/>
                <w:color w:val="000000" w:themeColor="text1"/>
                <w:shd w:val="clear" w:color="auto" w:fill="FFFFFF"/>
              </w:rPr>
              <w:t>Medals are given out at the Olympics. Design a medal (see below).</w:t>
            </w:r>
          </w:p>
          <w:p w:rsidR="008E3D01" w:rsidRPr="00213039" w:rsidRDefault="008E3D01" w:rsidP="008E3D01">
            <w:pPr>
              <w:suppressAutoHyphens w:val="0"/>
              <w:rPr>
                <w:rFonts w:ascii="Century Gothic" w:eastAsia="Century Gothic" w:hAnsi="Century Gothic" w:cs="Century Gothic"/>
                <w:b/>
              </w:rPr>
            </w:pPr>
            <w:r w:rsidRPr="008E3D01">
              <w:rPr>
                <w:rFonts w:ascii="Century Gothic" w:eastAsia="Century Gothic" w:hAnsi="Century Gothic" w:cs="Century Gothic"/>
                <w:b/>
              </w:rPr>
              <w:t>History:</w:t>
            </w:r>
            <w:r w:rsidR="00213039"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r w:rsidRPr="008E3D01">
              <w:rPr>
                <w:rFonts w:ascii="Century Gothic" w:eastAsia="Century Gothic" w:hAnsi="Century Gothic" w:cs="Century Gothic"/>
              </w:rPr>
              <w:t xml:space="preserve">Find out when and where the first Olympic Games was held. </w:t>
            </w:r>
          </w:p>
          <w:p w:rsidR="00303E06" w:rsidRDefault="00213039" w:rsidP="00831743">
            <w:pPr>
              <w:pStyle w:val="Normal1"/>
              <w:rPr>
                <w:rFonts w:ascii="Century Gothic" w:hAnsi="Century Gothic"/>
              </w:rPr>
            </w:pPr>
            <w:r w:rsidRPr="00213039">
              <w:rPr>
                <w:rFonts w:ascii="Century Gothic" w:hAnsi="Century Gothic"/>
                <w:b/>
              </w:rPr>
              <w:t xml:space="preserve">Music: </w:t>
            </w:r>
            <w:r w:rsidRPr="00213039">
              <w:rPr>
                <w:rFonts w:ascii="Century Gothic" w:hAnsi="Century Gothic"/>
              </w:rPr>
              <w:t>Can you make up a song which includes lots of examples of animal sounds? Get some ideas by watching this performance of a song by the author and her husband:</w:t>
            </w:r>
          </w:p>
          <w:p w:rsidR="00213039" w:rsidRPr="00213039" w:rsidRDefault="00421E06" w:rsidP="00831743">
            <w:pPr>
              <w:pStyle w:val="Normal1"/>
              <w:rPr>
                <w:rFonts w:ascii="Century Gothic" w:hAnsi="Century Gothic"/>
              </w:rPr>
            </w:pPr>
            <w:hyperlink r:id="rId15" w:history="1">
              <w:r w:rsidR="00213039" w:rsidRPr="00F660A1">
                <w:rPr>
                  <w:rStyle w:val="Hyperlink"/>
                  <w:rFonts w:ascii="Century Gothic" w:hAnsi="Century Gothic"/>
                </w:rPr>
                <w:t>https://youtu.be/7NbyiDpY6Ww</w:t>
              </w:r>
            </w:hyperlink>
          </w:p>
        </w:tc>
      </w:tr>
      <w:tr w:rsidR="00542A5E" w:rsidRPr="00BB0195">
        <w:trPr>
          <w:trHeight w:val="262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lastRenderedPageBreak/>
              <w:t>Let’s get physical!</w:t>
            </w:r>
          </w:p>
        </w:tc>
      </w:tr>
      <w:tr w:rsidR="00542A5E" w:rsidRPr="00BB0195">
        <w:trPr>
          <w:trHeight w:val="262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0B94" w:rsidRDefault="00930B94" w:rsidP="00930B94">
            <w:pPr>
              <w:pStyle w:val="Normal1"/>
              <w:spacing w:after="0" w:line="240" w:lineRule="auto"/>
              <w:rPr>
                <w:rFonts w:ascii="Century Gothic" w:eastAsia="Century Gothic" w:hAnsi="Century Gothic" w:cs="Century Gothic"/>
              </w:rPr>
            </w:pPr>
            <w:r w:rsidRPr="00930B94">
              <w:rPr>
                <w:rFonts w:ascii="Century Gothic" w:eastAsia="Century Gothic" w:hAnsi="Century Gothic" w:cs="Century Gothic"/>
              </w:rPr>
              <w:t xml:space="preserve">Look at this range of free activities, challenges and learning resources for you to do indoors or in their garden with your family. Don’t stop getting active! </w:t>
            </w:r>
            <w:hyperlink r:id="rId16" w:history="1">
              <w:r w:rsidRPr="00F660A1">
                <w:rPr>
                  <w:rStyle w:val="Hyperlink"/>
                  <w:rFonts w:ascii="Century Gothic" w:eastAsia="Century Gothic" w:hAnsi="Century Gothic" w:cs="Century Gothic"/>
                </w:rPr>
                <w:t>https://www.getset.co.uk/resources/travel-to-tokyo/indoor-activity</w:t>
              </w:r>
            </w:hyperlink>
          </w:p>
          <w:p w:rsidR="00930B94" w:rsidRPr="00930B94" w:rsidRDefault="00930B94" w:rsidP="00930B94">
            <w:pPr>
              <w:pStyle w:val="Normal1"/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  <w:p w:rsidR="00421E06" w:rsidRPr="00421E06" w:rsidRDefault="00421E06" w:rsidP="00421E06">
            <w:pPr>
              <w:pStyle w:val="Normal1"/>
              <w:spacing w:after="0" w:line="240" w:lineRule="auto"/>
              <w:rPr>
                <w:rFonts w:ascii="Century Gothic" w:eastAsia="Century Gothic" w:hAnsi="Century Gothic" w:cs="Century Gothic"/>
              </w:rPr>
            </w:pPr>
            <w:r w:rsidRPr="00421E06">
              <w:rPr>
                <w:rFonts w:ascii="Century Gothic" w:eastAsia="Century Gothic" w:hAnsi="Century Gothic" w:cs="Century Gothic"/>
              </w:rPr>
              <w:t xml:space="preserve">As the Merseyside School Games County Festival is unable to go ahead this year, the Mersey-side School Games Organisers have created a fantastic week of virtual challenges and </w:t>
            </w:r>
            <w:proofErr w:type="spellStart"/>
            <w:r w:rsidRPr="00421E06">
              <w:rPr>
                <w:rFonts w:ascii="Century Gothic" w:eastAsia="Century Gothic" w:hAnsi="Century Gothic" w:cs="Century Gothic"/>
              </w:rPr>
              <w:t>activ-ities</w:t>
            </w:r>
            <w:proofErr w:type="spellEnd"/>
            <w:r w:rsidRPr="00421E06">
              <w:rPr>
                <w:rFonts w:ascii="Century Gothic" w:eastAsia="Century Gothic" w:hAnsi="Century Gothic" w:cs="Century Gothic"/>
              </w:rPr>
              <w:t xml:space="preserve">. All details are in the attached poster below. Each day has a set theme and a set </w:t>
            </w:r>
            <w:proofErr w:type="spellStart"/>
            <w:r w:rsidRPr="00421E06">
              <w:rPr>
                <w:rFonts w:ascii="Century Gothic" w:eastAsia="Century Gothic" w:hAnsi="Century Gothic" w:cs="Century Gothic"/>
              </w:rPr>
              <w:t>chal-lenge</w:t>
            </w:r>
            <w:proofErr w:type="spellEnd"/>
            <w:r w:rsidRPr="00421E06">
              <w:rPr>
                <w:rFonts w:ascii="Century Gothic" w:eastAsia="Century Gothic" w:hAnsi="Century Gothic" w:cs="Century Gothic"/>
              </w:rPr>
              <w:t>. These activities are for all ages and abilities. They can be enjoyed at school or at home with family.</w:t>
            </w:r>
          </w:p>
          <w:p w:rsidR="00421E06" w:rsidRPr="00421E06" w:rsidRDefault="00421E06" w:rsidP="00421E06">
            <w:pPr>
              <w:pStyle w:val="Normal1"/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  <w:p w:rsidR="00930B94" w:rsidRDefault="00421E06" w:rsidP="00421E06">
            <w:pPr>
              <w:pStyle w:val="Normal1"/>
              <w:spacing w:after="0" w:line="240" w:lineRule="auto"/>
              <w:rPr>
                <w:rFonts w:ascii="Century Gothic" w:eastAsia="Century Gothic" w:hAnsi="Century Gothic" w:cs="Century Gothic"/>
              </w:rPr>
            </w:pPr>
            <w:r w:rsidRPr="00421E06">
              <w:rPr>
                <w:rFonts w:ascii="Century Gothic" w:eastAsia="Century Gothic" w:hAnsi="Century Gothic" w:cs="Century Gothic"/>
              </w:rPr>
              <w:t xml:space="preserve">As you can see, each day has a different focus. At the beginning of the week we will be </w:t>
            </w:r>
            <w:proofErr w:type="spellStart"/>
            <w:r w:rsidRPr="00421E06">
              <w:rPr>
                <w:rFonts w:ascii="Century Gothic" w:eastAsia="Century Gothic" w:hAnsi="Century Gothic" w:cs="Century Gothic"/>
              </w:rPr>
              <w:t>shar-ing</w:t>
            </w:r>
            <w:proofErr w:type="spellEnd"/>
            <w:r w:rsidRPr="00421E06">
              <w:rPr>
                <w:rFonts w:ascii="Century Gothic" w:eastAsia="Century Gothic" w:hAnsi="Century Gothic" w:cs="Century Gothic"/>
              </w:rPr>
              <w:t>, via our school’s Twitter page, a breakdown of each day with a 'Challenge Card' so look out for these. You can share and post all of your involvement on the @</w:t>
            </w:r>
            <w:proofErr w:type="spellStart"/>
            <w:r w:rsidRPr="00421E06">
              <w:rPr>
                <w:rFonts w:ascii="Century Gothic" w:eastAsia="Century Gothic" w:hAnsi="Century Gothic" w:cs="Century Gothic"/>
              </w:rPr>
              <w:t>stjosephsbh</w:t>
            </w:r>
            <w:proofErr w:type="spellEnd"/>
            <w:r w:rsidRPr="00421E06">
              <w:rPr>
                <w:rFonts w:ascii="Century Gothic" w:eastAsia="Century Gothic" w:hAnsi="Century Gothic" w:cs="Century Gothic"/>
              </w:rPr>
              <w:t xml:space="preserve"> Twitter page and also tag, using the hashtag #</w:t>
            </w:r>
            <w:proofErr w:type="spellStart"/>
            <w:r w:rsidRPr="00421E06">
              <w:rPr>
                <w:rFonts w:ascii="Century Gothic" w:eastAsia="Century Gothic" w:hAnsi="Century Gothic" w:cs="Century Gothic"/>
              </w:rPr>
              <w:t>MerseysideSG</w:t>
            </w:r>
            <w:proofErr w:type="spellEnd"/>
            <w:r w:rsidRPr="00421E06">
              <w:rPr>
                <w:rFonts w:ascii="Century Gothic" w:eastAsia="Century Gothic" w:hAnsi="Century Gothic" w:cs="Century Gothic"/>
              </w:rPr>
              <w:t xml:space="preserve"> and @</w:t>
            </w:r>
            <w:proofErr w:type="spellStart"/>
            <w:r w:rsidRPr="00421E06">
              <w:rPr>
                <w:rFonts w:ascii="Century Gothic" w:eastAsia="Century Gothic" w:hAnsi="Century Gothic" w:cs="Century Gothic"/>
              </w:rPr>
              <w:t>WirralSG</w:t>
            </w:r>
            <w:proofErr w:type="spellEnd"/>
          </w:p>
          <w:p w:rsidR="00421E06" w:rsidRDefault="00421E06" w:rsidP="00421E06">
            <w:pPr>
              <w:pStyle w:val="Normal1"/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  <w:p w:rsidR="00421E06" w:rsidRDefault="00421E06" w:rsidP="00421E06">
            <w:pPr>
              <w:pStyle w:val="Normal1"/>
              <w:spacing w:after="0"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noProof/>
              </w:rPr>
              <w:drawing>
                <wp:inline distT="0" distB="0" distL="0" distR="0" wp14:anchorId="13E7515D">
                  <wp:extent cx="6071870" cy="3389630"/>
                  <wp:effectExtent l="0" t="0" r="508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1870" cy="3389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1E06" w:rsidRDefault="00421E06" w:rsidP="00421E06">
            <w:pPr>
              <w:pStyle w:val="Normal1"/>
              <w:spacing w:after="0" w:line="240" w:lineRule="auto"/>
              <w:jc w:val="center"/>
              <w:rPr>
                <w:rFonts w:ascii="Century Gothic" w:eastAsia="Century Gothic" w:hAnsi="Century Gothic" w:cs="Century Gothic"/>
              </w:rPr>
            </w:pPr>
          </w:p>
          <w:p w:rsidR="00421E06" w:rsidRDefault="00421E06" w:rsidP="00421E06">
            <w:pPr>
              <w:pStyle w:val="Normal1"/>
              <w:spacing w:after="0" w:line="240" w:lineRule="auto"/>
              <w:jc w:val="center"/>
              <w:rPr>
                <w:rFonts w:ascii="Century Gothic" w:eastAsia="Century Gothic" w:hAnsi="Century Gothic" w:cs="Century Gothic"/>
              </w:rPr>
            </w:pPr>
          </w:p>
          <w:p w:rsidR="00421E06" w:rsidRDefault="00421E06" w:rsidP="00421E06">
            <w:pPr>
              <w:pStyle w:val="Normal1"/>
              <w:spacing w:after="0" w:line="240" w:lineRule="auto"/>
              <w:jc w:val="center"/>
              <w:rPr>
                <w:rFonts w:ascii="Century Gothic" w:eastAsia="Century Gothic" w:hAnsi="Century Gothic" w:cs="Century Gothic"/>
              </w:rPr>
            </w:pPr>
          </w:p>
          <w:p w:rsidR="00421E06" w:rsidRDefault="00421E06" w:rsidP="00421E06">
            <w:pPr>
              <w:pStyle w:val="Normal1"/>
              <w:spacing w:after="0" w:line="240" w:lineRule="auto"/>
              <w:jc w:val="center"/>
              <w:rPr>
                <w:rFonts w:ascii="Century Gothic" w:eastAsia="Century Gothic" w:hAnsi="Century Gothic" w:cs="Century Gothic"/>
              </w:rPr>
            </w:pPr>
          </w:p>
          <w:p w:rsidR="00421E06" w:rsidRPr="00BB0195" w:rsidRDefault="00421E06" w:rsidP="00421E06">
            <w:pPr>
              <w:pStyle w:val="Normal1"/>
              <w:spacing w:after="0" w:line="240" w:lineRule="auto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542A5E" w:rsidRPr="00BB0195">
        <w:trPr>
          <w:trHeight w:val="262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Pray Together</w:t>
            </w:r>
          </w:p>
        </w:tc>
      </w:tr>
      <w:tr w:rsidR="00542A5E" w:rsidRPr="00BB0195">
        <w:trPr>
          <w:trHeight w:val="1290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11B" w:rsidRPr="00C13007" w:rsidRDefault="00C13007" w:rsidP="006B6B9E">
            <w:pPr>
              <w:shd w:val="clear" w:color="auto" w:fill="FFFFFF"/>
              <w:suppressAutoHyphens w:val="0"/>
              <w:spacing w:after="0" w:line="240" w:lineRule="auto"/>
              <w:rPr>
                <w:rFonts w:ascii="Century Gothic" w:eastAsia="Times New Roman" w:hAnsi="Century Gothic" w:cs="Arial"/>
                <w:color w:val="2222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FC1CFD2" wp14:editId="594E867A">
                  <wp:simplePos x="0" y="0"/>
                  <wp:positionH relativeFrom="column">
                    <wp:posOffset>4680788</wp:posOffset>
                  </wp:positionH>
                  <wp:positionV relativeFrom="paragraph">
                    <wp:posOffset>252826</wp:posOffset>
                  </wp:positionV>
                  <wp:extent cx="1564005" cy="1026160"/>
                  <wp:effectExtent l="0" t="0" r="0" b="2540"/>
                  <wp:wrapNone/>
                  <wp:docPr id="16" name="Picture 16" descr="Jesus Feeds the 5000 Bible Story PowerPoint (teacher mad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esus Feeds the 5000 Bible Story PowerPoint (teacher made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09" t="3264" r="2819" b="21964"/>
                          <a:stretch/>
                        </pic:blipFill>
                        <pic:spPr bwMode="auto">
                          <a:xfrm>
                            <a:off x="0" y="0"/>
                            <a:ext cx="1564005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3007">
              <w:rPr>
                <w:rFonts w:ascii="Century Gothic" w:eastAsia="Times New Roman" w:hAnsi="Century Gothic" w:cs="Arial"/>
                <w:color w:val="222222"/>
              </w:rPr>
              <w:t xml:space="preserve">We need to ask Jesus to help us to be kind to others. Watch the story of when Jesus </w:t>
            </w:r>
            <w:r>
              <w:rPr>
                <w:rFonts w:ascii="Century Gothic" w:eastAsia="Times New Roman" w:hAnsi="Century Gothic" w:cs="Arial"/>
                <w:color w:val="222222"/>
              </w:rPr>
              <w:t>fed 5000 people with 2 fishes and 5 loaves of bread.</w:t>
            </w:r>
          </w:p>
          <w:p w:rsidR="00C13007" w:rsidRPr="00C13007" w:rsidRDefault="00421E06" w:rsidP="00C13007">
            <w:pPr>
              <w:shd w:val="clear" w:color="auto" w:fill="FFFFFF"/>
              <w:suppressAutoHyphens w:val="0"/>
              <w:spacing w:after="0" w:line="240" w:lineRule="auto"/>
              <w:rPr>
                <w:rStyle w:val="Strong"/>
                <w:rFonts w:ascii="Century Gothic" w:hAnsi="Century Gothic" w:cs="Arial"/>
                <w:b w:val="0"/>
                <w:color w:val="111111"/>
                <w:shd w:val="clear" w:color="auto" w:fill="FFFFFF"/>
              </w:rPr>
            </w:pPr>
            <w:hyperlink r:id="rId19" w:history="1">
              <w:r w:rsidR="00C13007" w:rsidRPr="00F660A1">
                <w:rPr>
                  <w:rStyle w:val="Hyperlink"/>
                  <w:rFonts w:ascii="Century Gothic" w:hAnsi="Century Gothic" w:cs="Arial"/>
                  <w:shd w:val="clear" w:color="auto" w:fill="FFFFFF"/>
                </w:rPr>
                <w:t>https://www.youtube.com/watch?v=S6rj9cAJrWE</w:t>
              </w:r>
            </w:hyperlink>
            <w:r w:rsidR="00C13007">
              <w:rPr>
                <w:noProof/>
              </w:rPr>
              <w:t xml:space="preserve"> </w:t>
            </w:r>
          </w:p>
          <w:p w:rsidR="00C13007" w:rsidRDefault="00C13007" w:rsidP="00C13007">
            <w:pPr>
              <w:shd w:val="clear" w:color="auto" w:fill="FFFFFF"/>
              <w:suppressAutoHyphens w:val="0"/>
              <w:spacing w:after="0" w:line="240" w:lineRule="auto"/>
              <w:rPr>
                <w:rStyle w:val="Strong"/>
                <w:rFonts w:ascii="Century Gothic" w:hAnsi="Century Gothic" w:cs="Arial"/>
                <w:b w:val="0"/>
                <w:color w:val="111111"/>
                <w:shd w:val="clear" w:color="auto" w:fill="FFFFFF"/>
              </w:rPr>
            </w:pPr>
            <w:r w:rsidRPr="00C13007">
              <w:rPr>
                <w:rStyle w:val="Strong"/>
                <w:rFonts w:ascii="Century Gothic" w:hAnsi="Century Gothic" w:cs="Arial"/>
                <w:b w:val="0"/>
                <w:color w:val="111111"/>
                <w:shd w:val="clear" w:color="auto" w:fill="FFFFFF"/>
              </w:rPr>
              <w:t>Continue to learn the morning prayer ready for September:</w:t>
            </w:r>
          </w:p>
          <w:p w:rsidR="00C13007" w:rsidRPr="00C13007" w:rsidRDefault="00C13007" w:rsidP="00C13007">
            <w:pPr>
              <w:shd w:val="clear" w:color="auto" w:fill="FFFFFF"/>
              <w:suppressAutoHyphens w:val="0"/>
              <w:spacing w:after="0" w:line="240" w:lineRule="auto"/>
              <w:rPr>
                <w:rStyle w:val="Strong"/>
                <w:rFonts w:ascii="Century Gothic" w:hAnsi="Century Gothic" w:cs="Arial"/>
                <w:b w:val="0"/>
                <w:color w:val="111111"/>
                <w:shd w:val="clear" w:color="auto" w:fill="FFFFFF"/>
              </w:rPr>
            </w:pPr>
          </w:p>
          <w:p w:rsidR="00C13007" w:rsidRPr="00421E06" w:rsidRDefault="00C13007" w:rsidP="00C13007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Style w:val="Strong"/>
                <w:rFonts w:ascii="Century Gothic" w:hAnsi="Century Gothic" w:cs="Arial"/>
                <w:color w:val="111111"/>
                <w:sz w:val="32"/>
                <w:szCs w:val="32"/>
                <w:shd w:val="clear" w:color="auto" w:fill="FFFFFF"/>
              </w:rPr>
            </w:pPr>
            <w:r w:rsidRPr="00421E06">
              <w:rPr>
                <w:rStyle w:val="Strong"/>
                <w:rFonts w:ascii="Century Gothic" w:hAnsi="Century Gothic" w:cs="Arial"/>
                <w:color w:val="111111"/>
                <w:sz w:val="32"/>
                <w:szCs w:val="32"/>
                <w:shd w:val="clear" w:color="auto" w:fill="FFFFFF"/>
              </w:rPr>
              <w:t>Oh my God I give to you,</w:t>
            </w:r>
          </w:p>
          <w:p w:rsidR="00C13007" w:rsidRPr="00421E06" w:rsidRDefault="00C13007" w:rsidP="00C13007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Style w:val="Strong"/>
                <w:rFonts w:ascii="Century Gothic" w:hAnsi="Century Gothic" w:cs="Arial"/>
                <w:color w:val="111111"/>
                <w:sz w:val="32"/>
                <w:szCs w:val="32"/>
                <w:shd w:val="clear" w:color="auto" w:fill="FFFFFF"/>
              </w:rPr>
            </w:pPr>
            <w:r w:rsidRPr="00421E06">
              <w:rPr>
                <w:rStyle w:val="Strong"/>
                <w:rFonts w:ascii="Century Gothic" w:hAnsi="Century Gothic" w:cs="Arial"/>
                <w:color w:val="111111"/>
                <w:sz w:val="32"/>
                <w:szCs w:val="32"/>
                <w:shd w:val="clear" w:color="auto" w:fill="FFFFFF"/>
              </w:rPr>
              <w:t>All that I think or say or do</w:t>
            </w:r>
          </w:p>
          <w:p w:rsidR="00C13007" w:rsidRPr="00421E06" w:rsidRDefault="00C13007" w:rsidP="00C13007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Style w:val="Strong"/>
                <w:rFonts w:ascii="Century Gothic" w:hAnsi="Century Gothic" w:cs="Arial"/>
                <w:color w:val="111111"/>
                <w:sz w:val="32"/>
                <w:szCs w:val="32"/>
                <w:shd w:val="clear" w:color="auto" w:fill="FFFFFF"/>
              </w:rPr>
            </w:pPr>
            <w:r w:rsidRPr="00421E06">
              <w:rPr>
                <w:rStyle w:val="Strong"/>
                <w:rFonts w:ascii="Century Gothic" w:hAnsi="Century Gothic" w:cs="Arial"/>
                <w:color w:val="111111"/>
                <w:sz w:val="32"/>
                <w:szCs w:val="32"/>
                <w:shd w:val="clear" w:color="auto" w:fill="FFFFFF"/>
              </w:rPr>
              <w:t>All my work and all my happy play</w:t>
            </w:r>
          </w:p>
          <w:p w:rsidR="00C13007" w:rsidRPr="00421E06" w:rsidRDefault="00C13007" w:rsidP="00C13007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Style w:val="Strong"/>
                <w:rFonts w:ascii="Century Gothic" w:hAnsi="Century Gothic" w:cs="Arial"/>
                <w:color w:val="111111"/>
                <w:sz w:val="32"/>
                <w:szCs w:val="32"/>
                <w:shd w:val="clear" w:color="auto" w:fill="FFFFFF"/>
              </w:rPr>
            </w:pPr>
            <w:r w:rsidRPr="00421E06">
              <w:rPr>
                <w:rStyle w:val="Strong"/>
                <w:rFonts w:ascii="Century Gothic" w:hAnsi="Century Gothic" w:cs="Arial"/>
                <w:color w:val="111111"/>
                <w:sz w:val="32"/>
                <w:szCs w:val="32"/>
                <w:shd w:val="clear" w:color="auto" w:fill="FFFFFF"/>
              </w:rPr>
              <w:t xml:space="preserve">My God I give to </w:t>
            </w:r>
            <w:proofErr w:type="gramStart"/>
            <w:r w:rsidRPr="00421E06">
              <w:rPr>
                <w:rStyle w:val="Strong"/>
                <w:rFonts w:ascii="Century Gothic" w:hAnsi="Century Gothic" w:cs="Arial"/>
                <w:color w:val="111111"/>
                <w:sz w:val="32"/>
                <w:szCs w:val="32"/>
                <w:shd w:val="clear" w:color="auto" w:fill="FFFFFF"/>
              </w:rPr>
              <w:t>you</w:t>
            </w:r>
            <w:proofErr w:type="gramEnd"/>
            <w:r w:rsidRPr="00421E06">
              <w:rPr>
                <w:rStyle w:val="Strong"/>
                <w:rFonts w:ascii="Century Gothic" w:hAnsi="Century Gothic" w:cs="Arial"/>
                <w:color w:val="111111"/>
                <w:sz w:val="32"/>
                <w:szCs w:val="32"/>
                <w:shd w:val="clear" w:color="auto" w:fill="FFFFFF"/>
              </w:rPr>
              <w:t xml:space="preserve"> today</w:t>
            </w:r>
          </w:p>
          <w:p w:rsidR="00C13007" w:rsidRPr="00421E06" w:rsidRDefault="00C13007" w:rsidP="00C13007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Style w:val="Strong"/>
                <w:rFonts w:ascii="Century Gothic" w:hAnsi="Century Gothic" w:cs="Arial"/>
                <w:color w:val="111111"/>
                <w:sz w:val="32"/>
                <w:szCs w:val="32"/>
                <w:shd w:val="clear" w:color="auto" w:fill="FFFFFF"/>
              </w:rPr>
            </w:pPr>
            <w:r w:rsidRPr="00421E06">
              <w:rPr>
                <w:rStyle w:val="Strong"/>
                <w:rFonts w:ascii="Century Gothic" w:hAnsi="Century Gothic" w:cs="Arial"/>
                <w:color w:val="111111"/>
                <w:sz w:val="32"/>
                <w:szCs w:val="32"/>
                <w:shd w:val="clear" w:color="auto" w:fill="FFFFFF"/>
              </w:rPr>
              <w:t>Amen</w:t>
            </w:r>
          </w:p>
          <w:p w:rsidR="006B6B9E" w:rsidRDefault="006B6B9E" w:rsidP="006B6B9E">
            <w:pPr>
              <w:shd w:val="clear" w:color="auto" w:fill="FFFFFF"/>
              <w:suppressAutoHyphens w:val="0"/>
              <w:spacing w:after="0" w:line="240" w:lineRule="auto"/>
              <w:rPr>
                <w:rFonts w:ascii="Century Gothic" w:eastAsia="Century Gothic" w:hAnsi="Century Gothic" w:cs="Century Gothic"/>
                <w:b/>
                <w:i/>
              </w:rPr>
            </w:pPr>
          </w:p>
          <w:p w:rsidR="00421E06" w:rsidRDefault="00421E06" w:rsidP="006B6B9E">
            <w:pPr>
              <w:shd w:val="clear" w:color="auto" w:fill="FFFFFF"/>
              <w:suppressAutoHyphens w:val="0"/>
              <w:spacing w:after="0" w:line="240" w:lineRule="auto"/>
              <w:rPr>
                <w:rFonts w:ascii="Century Gothic" w:eastAsia="Century Gothic" w:hAnsi="Century Gothic" w:cs="Century Gothic"/>
                <w:b/>
                <w:i/>
              </w:rPr>
            </w:pPr>
          </w:p>
          <w:p w:rsidR="00421E06" w:rsidRDefault="00421E06" w:rsidP="006B6B9E">
            <w:pPr>
              <w:shd w:val="clear" w:color="auto" w:fill="FFFFFF"/>
              <w:suppressAutoHyphens w:val="0"/>
              <w:spacing w:after="0" w:line="240" w:lineRule="auto"/>
              <w:rPr>
                <w:rFonts w:ascii="Century Gothic" w:eastAsia="Century Gothic" w:hAnsi="Century Gothic" w:cs="Century Gothic"/>
                <w:b/>
                <w:i/>
              </w:rPr>
            </w:pPr>
          </w:p>
          <w:p w:rsidR="00421E06" w:rsidRPr="00ED12D0" w:rsidRDefault="00421E06" w:rsidP="006B6B9E">
            <w:pPr>
              <w:shd w:val="clear" w:color="auto" w:fill="FFFFFF"/>
              <w:suppressAutoHyphens w:val="0"/>
              <w:spacing w:after="0" w:line="240" w:lineRule="auto"/>
              <w:rPr>
                <w:rFonts w:ascii="Century Gothic" w:eastAsia="Century Gothic" w:hAnsi="Century Gothic" w:cs="Century Gothic"/>
                <w:b/>
                <w:i/>
              </w:rPr>
            </w:pPr>
            <w:bookmarkStart w:id="0" w:name="_GoBack"/>
            <w:bookmarkEnd w:id="0"/>
          </w:p>
        </w:tc>
      </w:tr>
      <w:tr w:rsidR="00542A5E" w:rsidRPr="00BB0195">
        <w:trPr>
          <w:trHeight w:val="27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982FB7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982FB7">
              <w:rPr>
                <w:rFonts w:ascii="Century Gothic" w:eastAsia="Century Gothic" w:hAnsi="Century Gothic" w:cs="Century Gothic"/>
                <w:b/>
              </w:rPr>
              <w:lastRenderedPageBreak/>
              <w:t>Additional learning resources parents may wish to engage with</w:t>
            </w:r>
          </w:p>
        </w:tc>
      </w:tr>
      <w:tr w:rsidR="00542A5E" w:rsidRPr="00BB0195">
        <w:trPr>
          <w:trHeight w:val="826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5E" w:rsidRPr="00BB0195" w:rsidRDefault="004A3D95" w:rsidP="00286166">
            <w:pPr>
              <w:rPr>
                <w:rFonts w:ascii="Century Gothic" w:eastAsia="Century Gothic" w:hAnsi="Century Gothic" w:cstheme="minorHAnsi"/>
              </w:rPr>
            </w:pPr>
            <w:r>
              <w:rPr>
                <w:rFonts w:ascii="Century Gothic" w:eastAsia="Century Gothic" w:hAnsi="Century Gothic" w:cstheme="minorHAnsi"/>
                <w:b/>
              </w:rPr>
              <w:t>S</w:t>
            </w:r>
            <w:r w:rsidR="009A5831" w:rsidRPr="00982FB7">
              <w:rPr>
                <w:rFonts w:ascii="Century Gothic" w:eastAsia="Century Gothic" w:hAnsi="Century Gothic" w:cstheme="minorHAnsi"/>
                <w:b/>
              </w:rPr>
              <w:t>chool Twitter page</w:t>
            </w:r>
            <w:r w:rsidR="009A5831" w:rsidRPr="00BB0195">
              <w:rPr>
                <w:rFonts w:ascii="Century Gothic" w:eastAsia="Century Gothic" w:hAnsi="Century Gothic" w:cstheme="minorHAnsi"/>
              </w:rPr>
              <w:t xml:space="preserve"> </w:t>
            </w:r>
            <w:r>
              <w:rPr>
                <w:rFonts w:ascii="Century Gothic" w:eastAsia="Century Gothic" w:hAnsi="Century Gothic" w:cstheme="minorHAnsi"/>
              </w:rPr>
              <w:t xml:space="preserve"> - this </w:t>
            </w:r>
            <w:r w:rsidR="009A5831" w:rsidRPr="00BB0195">
              <w:rPr>
                <w:rFonts w:ascii="Century Gothic" w:eastAsia="Century Gothic" w:hAnsi="Century Gothic" w:cstheme="minorHAnsi"/>
              </w:rPr>
              <w:t>will keep you up to date with challenges set by the teachers and let you see what other pupils have been up to. Follow us @</w:t>
            </w:r>
            <w:proofErr w:type="spellStart"/>
            <w:r w:rsidR="009A5831" w:rsidRPr="00BB0195">
              <w:rPr>
                <w:rFonts w:ascii="Century Gothic" w:eastAsia="Century Gothic" w:hAnsi="Century Gothic" w:cstheme="minorHAnsi"/>
              </w:rPr>
              <w:t>stjosephsbh</w:t>
            </w:r>
            <w:proofErr w:type="spellEnd"/>
          </w:p>
          <w:p w:rsidR="00930B94" w:rsidRPr="00930B94" w:rsidRDefault="00421E06" w:rsidP="00930B94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64" w:lineRule="auto"/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  <w:hyperlink r:id="rId20">
              <w:r w:rsidR="00930B94" w:rsidRPr="00930B94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www.phonicsbloom.co.uk</w:t>
              </w:r>
            </w:hyperlink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 xml:space="preserve"> phonics games/ activities</w:t>
            </w:r>
          </w:p>
          <w:p w:rsidR="00930B94" w:rsidRPr="00930B94" w:rsidRDefault="00421E06" w:rsidP="00930B94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64" w:lineRule="auto"/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  <w:hyperlink r:id="rId21">
              <w:r w:rsidR="00930B94" w:rsidRPr="00930B94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www.phonicsplay.co.uk</w:t>
              </w:r>
            </w:hyperlink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 xml:space="preserve"> Username: mach20. Password: home for free access</w:t>
            </w:r>
          </w:p>
          <w:p w:rsidR="00930B94" w:rsidRPr="00930B94" w:rsidRDefault="00421E06" w:rsidP="00930B94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64" w:lineRule="auto"/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  <w:hyperlink r:id="rId22">
              <w:r w:rsidR="00930B94" w:rsidRPr="00930B94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http://www.phonicsplaycomics.co.uk/comics.html</w:t>
              </w:r>
            </w:hyperlink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 xml:space="preserve"> Reading Activities</w:t>
            </w:r>
          </w:p>
          <w:p w:rsidR="00930B94" w:rsidRPr="00930B94" w:rsidRDefault="00421E06" w:rsidP="00930B94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64" w:lineRule="auto"/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  <w:hyperlink r:id="rId23">
              <w:r w:rsidR="00930B94" w:rsidRPr="00930B94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www.twinkl.co.uk</w:t>
              </w:r>
            </w:hyperlink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 xml:space="preserve"> lots of resources in a variety of subjects. Code: UKTWINKLHELPS for free access. </w:t>
            </w:r>
          </w:p>
          <w:p w:rsidR="00930B94" w:rsidRPr="00930B94" w:rsidRDefault="00421E06" w:rsidP="00930B94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64" w:lineRule="auto"/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  <w:hyperlink r:id="rId24">
              <w:r w:rsidR="00930B94" w:rsidRPr="00930B94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www.ictgames.co.uk</w:t>
              </w:r>
            </w:hyperlink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 xml:space="preserve"> maths and English games</w:t>
            </w:r>
          </w:p>
          <w:p w:rsidR="00930B94" w:rsidRPr="00930B94" w:rsidRDefault="00421E06" w:rsidP="00930B94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64" w:lineRule="auto"/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  <w:hyperlink r:id="rId25">
              <w:r w:rsidR="00930B94" w:rsidRPr="00930B94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www.topmarks.co.uk</w:t>
              </w:r>
            </w:hyperlink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 xml:space="preserve"> online games</w:t>
            </w:r>
          </w:p>
          <w:p w:rsidR="00930B94" w:rsidRPr="00930B94" w:rsidRDefault="00421E06" w:rsidP="00930B94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64" w:lineRule="auto"/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  <w:hyperlink r:id="rId26">
              <w:r w:rsidR="00930B94" w:rsidRPr="00930B94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www.bbc.co.uk/cbeebies</w:t>
              </w:r>
            </w:hyperlink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 xml:space="preserve"> educational games and activities</w:t>
            </w:r>
          </w:p>
          <w:p w:rsidR="00930B94" w:rsidRPr="00930B94" w:rsidRDefault="00421E06" w:rsidP="00930B94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64" w:lineRule="auto"/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  <w:hyperlink r:id="rId27">
              <w:r w:rsidR="00930B94" w:rsidRPr="00930B94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www.classroomsecrets.co.uk</w:t>
              </w:r>
            </w:hyperlink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 xml:space="preserve"> home learning packs  for year 1</w:t>
            </w:r>
          </w:p>
          <w:p w:rsidR="00930B94" w:rsidRPr="00930B94" w:rsidRDefault="00421E06" w:rsidP="00930B94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64" w:lineRule="auto"/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  <w:hyperlink r:id="rId28">
              <w:r w:rsidR="00930B94" w:rsidRPr="00930B94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www.oxfordowl.co.uk</w:t>
              </w:r>
            </w:hyperlink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 xml:space="preserve"> phonic and reading resources and </w:t>
            </w:r>
            <w:proofErr w:type="spellStart"/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>ebooks</w:t>
            </w:r>
            <w:proofErr w:type="spellEnd"/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 xml:space="preserve">. </w:t>
            </w:r>
          </w:p>
          <w:p w:rsidR="00213039" w:rsidRDefault="00421E06" w:rsidP="00D56A4B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64" w:lineRule="auto"/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  <w:hyperlink r:id="rId29">
              <w:r w:rsidR="00930B94" w:rsidRPr="00930B94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https://www.bbc.co.uk/cbeebies/shows/numberblocks</w:t>
              </w:r>
            </w:hyperlink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 xml:space="preserve"> sing and learn about </w:t>
            </w:r>
            <w:proofErr w:type="spellStart"/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>Numberblocks</w:t>
            </w:r>
            <w:proofErr w:type="spellEnd"/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 xml:space="preserve"> from </w:t>
            </w:r>
            <w:proofErr w:type="spellStart"/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>Cbeebies</w:t>
            </w:r>
            <w:proofErr w:type="spellEnd"/>
          </w:p>
          <w:p w:rsidR="00D56A4B" w:rsidRPr="00D56A4B" w:rsidRDefault="00D56A4B" w:rsidP="00D56A4B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64" w:lineRule="auto"/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</w:p>
        </w:tc>
      </w:tr>
      <w:tr w:rsidR="00542A5E" w:rsidRPr="00BB0195">
        <w:trPr>
          <w:trHeight w:val="345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Teacher Tips</w:t>
            </w:r>
          </w:p>
        </w:tc>
      </w:tr>
      <w:tr w:rsidR="00542A5E" w:rsidRPr="00BB0195">
        <w:trPr>
          <w:trHeight w:val="345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B94" w:rsidRPr="00930B94" w:rsidRDefault="00930B94" w:rsidP="00930B94">
            <w:pPr>
              <w:suppressAutoHyphens w:val="0"/>
              <w:rPr>
                <w:rFonts w:ascii="Century Gothic" w:eastAsia="Century Gothic" w:hAnsi="Century Gothic" w:cs="Century Gothic"/>
              </w:rPr>
            </w:pPr>
            <w:r w:rsidRPr="00930B94">
              <w:rPr>
                <w:rFonts w:ascii="Century Gothic" w:eastAsia="Century Gothic" w:hAnsi="Century Gothic" w:cs="Century Gothic"/>
              </w:rPr>
              <w:t>The work above is an idea of activities you could try at home.</w:t>
            </w:r>
          </w:p>
          <w:p w:rsidR="00930B94" w:rsidRPr="00930B94" w:rsidRDefault="00930B94" w:rsidP="00930B94">
            <w:pPr>
              <w:suppressAutoHyphens w:val="0"/>
              <w:rPr>
                <w:rFonts w:ascii="Century Gothic" w:eastAsia="Century Gothic" w:hAnsi="Century Gothic" w:cs="Century Gothic"/>
                <w:b/>
              </w:rPr>
            </w:pPr>
            <w:r w:rsidRPr="00930B94">
              <w:rPr>
                <w:rFonts w:ascii="Century Gothic" w:eastAsia="Century Gothic" w:hAnsi="Century Gothic" w:cs="Century Gothic"/>
              </w:rPr>
              <w:t xml:space="preserve"> </w:t>
            </w:r>
            <w:r w:rsidRPr="00930B94">
              <w:rPr>
                <w:rFonts w:ascii="Century Gothic" w:eastAsia="Century Gothic" w:hAnsi="Century Gothic" w:cs="Century Gothic"/>
                <w:b/>
              </w:rPr>
              <w:t xml:space="preserve">The most important thing at the moment is keeping your child happy and healthy. </w:t>
            </w:r>
          </w:p>
          <w:p w:rsidR="00930B94" w:rsidRPr="00930B94" w:rsidRDefault="00930B94" w:rsidP="00930B94">
            <w:pPr>
              <w:suppressAutoHyphens w:val="0"/>
              <w:rPr>
                <w:rFonts w:ascii="Century Gothic" w:eastAsia="Century Gothic" w:hAnsi="Century Gothic" w:cs="Century Gothic"/>
              </w:rPr>
            </w:pPr>
            <w:r w:rsidRPr="00930B94">
              <w:rPr>
                <w:rFonts w:ascii="Century Gothic" w:eastAsia="Century Gothic" w:hAnsi="Century Gothic" w:cs="Century Gothic"/>
              </w:rPr>
              <w:t>Any learning at home is learning, so if that takes a more practical approach then that’s fine. Bake a cake, play a board game together, build with Lego - your child is learning important maths and communication skills doing these things.</w:t>
            </w:r>
          </w:p>
          <w:p w:rsidR="00930B94" w:rsidRPr="00930B94" w:rsidRDefault="00930B94" w:rsidP="00930B94">
            <w:pPr>
              <w:suppressAutoHyphens w:val="0"/>
              <w:rPr>
                <w:rFonts w:ascii="Century Gothic" w:eastAsia="Century Gothic" w:hAnsi="Century Gothic" w:cs="Century Gothic"/>
              </w:rPr>
            </w:pPr>
            <w:r w:rsidRPr="00930B94">
              <w:rPr>
                <w:rFonts w:ascii="Century Gothic" w:eastAsia="Century Gothic" w:hAnsi="Century Gothic" w:cs="Century Gothic"/>
              </w:rPr>
              <w:t xml:space="preserve">Take the work at their own pace. If it is too much stop, if they want to do more let them. </w:t>
            </w:r>
          </w:p>
          <w:p w:rsidR="00930B94" w:rsidRPr="00930B94" w:rsidRDefault="00930B94" w:rsidP="00930B94">
            <w:pPr>
              <w:suppressAutoHyphens w:val="0"/>
              <w:rPr>
                <w:rFonts w:ascii="Century Gothic" w:eastAsia="Century Gothic" w:hAnsi="Century Gothic" w:cs="Century Gothic"/>
              </w:rPr>
            </w:pPr>
            <w:r w:rsidRPr="00930B94">
              <w:rPr>
                <w:rFonts w:ascii="Century Gothic" w:eastAsia="Century Gothic" w:hAnsi="Century Gothic" w:cs="Century Gothic"/>
              </w:rPr>
              <w:t xml:space="preserve">Remember we have breaks during the school day too, a little bit of fresh air in the garden is helpful for a ‘brain break’. </w:t>
            </w:r>
          </w:p>
          <w:p w:rsidR="00930B94" w:rsidRPr="00930B94" w:rsidRDefault="00930B94" w:rsidP="00930B94">
            <w:pPr>
              <w:suppressAutoHyphens w:val="0"/>
              <w:rPr>
                <w:rFonts w:ascii="Century Gothic" w:eastAsia="Century Gothic" w:hAnsi="Century Gothic" w:cs="Century Gothic"/>
              </w:rPr>
            </w:pPr>
            <w:r w:rsidRPr="00930B94">
              <w:rPr>
                <w:rFonts w:ascii="Century Gothic" w:eastAsia="Century Gothic" w:hAnsi="Century Gothic" w:cs="Century Gothic"/>
              </w:rPr>
              <w:t>We would really like to see what they’re doing. If you have any photographs then please send them into the school via Twitter @</w:t>
            </w:r>
            <w:proofErr w:type="spellStart"/>
            <w:r w:rsidRPr="00930B94">
              <w:rPr>
                <w:rFonts w:ascii="Century Gothic" w:eastAsia="Century Gothic" w:hAnsi="Century Gothic" w:cs="Century Gothic"/>
              </w:rPr>
              <w:t>stjosephsbh</w:t>
            </w:r>
            <w:proofErr w:type="spellEnd"/>
            <w:r w:rsidRPr="00930B94">
              <w:rPr>
                <w:rFonts w:ascii="Century Gothic" w:eastAsia="Century Gothic" w:hAnsi="Century Gothic" w:cs="Century Gothic"/>
              </w:rPr>
              <w:t xml:space="preserve"> if its building a den in the garden, creating a banner for the NHS, or spending time with the family we want to see it. </w:t>
            </w:r>
          </w:p>
          <w:p w:rsidR="006F0D24" w:rsidRPr="00D56A4B" w:rsidRDefault="00930B94" w:rsidP="00D56A4B">
            <w:pPr>
              <w:suppressAutoHyphens w:val="0"/>
              <w:rPr>
                <w:rFonts w:ascii="Century Gothic" w:eastAsia="Century Gothic" w:hAnsi="Century Gothic" w:cs="Century Gothic"/>
                <w:b/>
              </w:rPr>
            </w:pPr>
            <w:r w:rsidRPr="00930B94">
              <w:rPr>
                <w:rFonts w:ascii="Century Gothic" w:eastAsia="Century Gothic" w:hAnsi="Century Gothic" w:cs="Century Gothic"/>
                <w:b/>
              </w:rPr>
              <w:t>Stay safe everyone!</w:t>
            </w:r>
          </w:p>
        </w:tc>
      </w:tr>
    </w:tbl>
    <w:p w:rsidR="009E0C5C" w:rsidRDefault="009E0C5C" w:rsidP="007700C9">
      <w:pPr>
        <w:spacing w:after="0" w:line="240" w:lineRule="auto"/>
      </w:pPr>
    </w:p>
    <w:p w:rsidR="009E0C5C" w:rsidRDefault="009E0C5C" w:rsidP="009C6308"/>
    <w:p w:rsidR="00B177B1" w:rsidRDefault="00B177B1" w:rsidP="004136AC">
      <w:pPr>
        <w:tabs>
          <w:tab w:val="left" w:pos="9405"/>
        </w:tabs>
      </w:pPr>
    </w:p>
    <w:p w:rsidR="00B177B1" w:rsidRDefault="009E0C5C" w:rsidP="00DD3748">
      <w:pPr>
        <w:tabs>
          <w:tab w:val="left" w:pos="9405"/>
        </w:tabs>
        <w:jc w:val="center"/>
      </w:pPr>
      <w:r>
        <w:rPr>
          <w:noProof/>
        </w:rPr>
        <w:lastRenderedPageBreak/>
        <w:drawing>
          <wp:inline distT="0" distB="0" distL="0" distR="0" wp14:anchorId="213F522F" wp14:editId="389C1B7B">
            <wp:extent cx="5974370" cy="8246421"/>
            <wp:effectExtent l="0" t="0" r="762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5828" t="18009" r="36527" b="14119"/>
                    <a:stretch/>
                  </pic:blipFill>
                  <pic:spPr bwMode="auto">
                    <a:xfrm>
                      <a:off x="0" y="0"/>
                      <a:ext cx="5986960" cy="8263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C5C" w:rsidRDefault="009E0C5C" w:rsidP="004136AC">
      <w:pPr>
        <w:tabs>
          <w:tab w:val="left" w:pos="9405"/>
        </w:tabs>
      </w:pPr>
    </w:p>
    <w:p w:rsidR="009E0C5C" w:rsidRDefault="009E0C5C" w:rsidP="004136AC">
      <w:pPr>
        <w:tabs>
          <w:tab w:val="left" w:pos="9405"/>
        </w:tabs>
      </w:pPr>
    </w:p>
    <w:p w:rsidR="009E0C5C" w:rsidRDefault="009E0C5C" w:rsidP="004136AC">
      <w:pPr>
        <w:tabs>
          <w:tab w:val="left" w:pos="9405"/>
        </w:tabs>
      </w:pPr>
    </w:p>
    <w:p w:rsidR="009E0C5C" w:rsidRDefault="009E0C5C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Pr="00B177B1" w:rsidRDefault="009E0C5C" w:rsidP="007700C9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B3F44CF" wp14:editId="41F687CF">
            <wp:extent cx="6279515" cy="8729932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5956" t="22857" r="37176" b="10703"/>
                    <a:stretch/>
                  </pic:blipFill>
                  <pic:spPr bwMode="auto">
                    <a:xfrm>
                      <a:off x="0" y="0"/>
                      <a:ext cx="6290145" cy="874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930B94" w:rsidP="00930B94">
      <w:pPr>
        <w:jc w:val="center"/>
      </w:pPr>
      <w:r>
        <w:rPr>
          <w:noProof/>
        </w:rPr>
        <w:drawing>
          <wp:inline distT="0" distB="0" distL="0" distR="0" wp14:anchorId="45D9933A" wp14:editId="46F1EF49">
            <wp:extent cx="6200775" cy="8412796"/>
            <wp:effectExtent l="19050" t="0" r="9525" b="0"/>
            <wp:docPr id="1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5255" t="21429" r="36436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41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Default="00930B94" w:rsidP="00930B94">
      <w:pPr>
        <w:tabs>
          <w:tab w:val="left" w:pos="4220"/>
        </w:tabs>
        <w:jc w:val="center"/>
      </w:pPr>
      <w:r>
        <w:rPr>
          <w:noProof/>
        </w:rPr>
        <w:lastRenderedPageBreak/>
        <w:drawing>
          <wp:inline distT="0" distB="0" distL="0" distR="0" wp14:anchorId="1981060F" wp14:editId="05D21B02">
            <wp:extent cx="6457950" cy="8778776"/>
            <wp:effectExtent l="19050" t="0" r="0" b="0"/>
            <wp:docPr id="1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5933" t="17602" r="36580" b="15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77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0C9" w:rsidRDefault="00930B94" w:rsidP="007700C9">
      <w:pPr>
        <w:tabs>
          <w:tab w:val="left" w:pos="4220"/>
        </w:tabs>
        <w:jc w:val="center"/>
      </w:pPr>
      <w:r>
        <w:rPr>
          <w:noProof/>
        </w:rPr>
        <w:lastRenderedPageBreak/>
        <w:drawing>
          <wp:inline distT="0" distB="0" distL="0" distR="0" wp14:anchorId="6A38C5E4" wp14:editId="1F0CB00B">
            <wp:extent cx="6645910" cy="8836392"/>
            <wp:effectExtent l="0" t="0" r="254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5685" t="22704" r="36723" b="1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3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0C9" w:rsidRPr="007700C9" w:rsidRDefault="007700C9" w:rsidP="007700C9"/>
    <w:p w:rsidR="007700C9" w:rsidRPr="007700C9" w:rsidRDefault="007700C9" w:rsidP="007700C9"/>
    <w:p w:rsidR="007700C9" w:rsidRPr="007700C9" w:rsidRDefault="007700C9" w:rsidP="007700C9"/>
    <w:p w:rsidR="007700C9" w:rsidRDefault="007700C9" w:rsidP="007700C9"/>
    <w:p w:rsidR="0007332B" w:rsidRDefault="007700C9" w:rsidP="007700C9">
      <w:pPr>
        <w:tabs>
          <w:tab w:val="left" w:pos="1073"/>
        </w:tabs>
      </w:pPr>
      <w:r>
        <w:tab/>
      </w:r>
    </w:p>
    <w:p w:rsidR="007700C9" w:rsidRDefault="007700C9" w:rsidP="007700C9">
      <w:pPr>
        <w:tabs>
          <w:tab w:val="left" w:pos="1073"/>
        </w:tabs>
      </w:pPr>
    </w:p>
    <w:p w:rsidR="007700C9" w:rsidRDefault="007700C9" w:rsidP="007700C9">
      <w:pPr>
        <w:tabs>
          <w:tab w:val="left" w:pos="1073"/>
        </w:tabs>
        <w:jc w:val="center"/>
      </w:pPr>
      <w:r>
        <w:rPr>
          <w:noProof/>
        </w:rPr>
        <w:drawing>
          <wp:inline distT="0" distB="0" distL="0" distR="0" wp14:anchorId="4FED3D0C" wp14:editId="5121C352">
            <wp:extent cx="5512279" cy="71723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5568" t="27014" r="36398" b="8104"/>
                    <a:stretch/>
                  </pic:blipFill>
                  <pic:spPr bwMode="auto">
                    <a:xfrm>
                      <a:off x="0" y="0"/>
                      <a:ext cx="5531326" cy="7197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0C9" w:rsidRDefault="007700C9" w:rsidP="007700C9">
      <w:pPr>
        <w:tabs>
          <w:tab w:val="left" w:pos="1073"/>
        </w:tabs>
        <w:jc w:val="center"/>
      </w:pPr>
    </w:p>
    <w:p w:rsidR="007700C9" w:rsidRDefault="007700C9" w:rsidP="007700C9">
      <w:pPr>
        <w:tabs>
          <w:tab w:val="left" w:pos="1073"/>
        </w:tabs>
        <w:jc w:val="center"/>
      </w:pPr>
    </w:p>
    <w:p w:rsidR="007700C9" w:rsidRDefault="007700C9" w:rsidP="007700C9">
      <w:pPr>
        <w:tabs>
          <w:tab w:val="left" w:pos="1073"/>
        </w:tabs>
        <w:jc w:val="center"/>
      </w:pPr>
    </w:p>
    <w:p w:rsidR="007700C9" w:rsidRDefault="007700C9" w:rsidP="007700C9">
      <w:pPr>
        <w:tabs>
          <w:tab w:val="left" w:pos="1073"/>
        </w:tabs>
        <w:jc w:val="center"/>
      </w:pPr>
    </w:p>
    <w:p w:rsidR="007700C9" w:rsidRDefault="007700C9" w:rsidP="007700C9">
      <w:pPr>
        <w:tabs>
          <w:tab w:val="left" w:pos="1073"/>
        </w:tabs>
        <w:jc w:val="center"/>
      </w:pPr>
    </w:p>
    <w:p w:rsidR="007700C9" w:rsidRDefault="007700C9" w:rsidP="007700C9">
      <w:pPr>
        <w:tabs>
          <w:tab w:val="left" w:pos="1073"/>
        </w:tabs>
        <w:jc w:val="center"/>
      </w:pPr>
    </w:p>
    <w:p w:rsidR="007700C9" w:rsidRDefault="007700C9" w:rsidP="007700C9">
      <w:pPr>
        <w:tabs>
          <w:tab w:val="left" w:pos="1073"/>
        </w:tabs>
        <w:jc w:val="center"/>
      </w:pPr>
    </w:p>
    <w:p w:rsidR="007700C9" w:rsidRDefault="007700C9" w:rsidP="007700C9">
      <w:pPr>
        <w:tabs>
          <w:tab w:val="left" w:pos="1073"/>
        </w:tabs>
        <w:jc w:val="center"/>
      </w:pPr>
    </w:p>
    <w:p w:rsidR="007700C9" w:rsidRDefault="007700C9" w:rsidP="007700C9">
      <w:pPr>
        <w:tabs>
          <w:tab w:val="left" w:pos="1073"/>
        </w:tabs>
        <w:jc w:val="center"/>
      </w:pPr>
    </w:p>
    <w:p w:rsidR="007700C9" w:rsidRDefault="007700C9" w:rsidP="007700C9">
      <w:pPr>
        <w:tabs>
          <w:tab w:val="left" w:pos="1073"/>
        </w:tabs>
        <w:jc w:val="center"/>
      </w:pPr>
    </w:p>
    <w:p w:rsidR="007700C9" w:rsidRDefault="007700C9" w:rsidP="007700C9">
      <w:pPr>
        <w:tabs>
          <w:tab w:val="left" w:pos="1073"/>
        </w:tabs>
        <w:jc w:val="center"/>
      </w:pPr>
    </w:p>
    <w:p w:rsidR="007700C9" w:rsidRDefault="007700C9" w:rsidP="007700C9">
      <w:pPr>
        <w:tabs>
          <w:tab w:val="left" w:pos="1073"/>
        </w:tabs>
        <w:jc w:val="center"/>
      </w:pPr>
      <w:r>
        <w:rPr>
          <w:noProof/>
        </w:rPr>
        <w:drawing>
          <wp:inline distT="0" distB="0" distL="0" distR="0" wp14:anchorId="5507B841" wp14:editId="10D84CED">
            <wp:extent cx="5365630" cy="7180814"/>
            <wp:effectExtent l="0" t="0" r="6985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6087" t="24473" r="36658" b="10646"/>
                    <a:stretch/>
                  </pic:blipFill>
                  <pic:spPr bwMode="auto">
                    <a:xfrm>
                      <a:off x="0" y="0"/>
                      <a:ext cx="5388605" cy="7211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0C9" w:rsidRDefault="007700C9" w:rsidP="007700C9">
      <w:pPr>
        <w:tabs>
          <w:tab w:val="left" w:pos="1073"/>
        </w:tabs>
        <w:jc w:val="center"/>
      </w:pPr>
    </w:p>
    <w:p w:rsidR="00D56A4B" w:rsidRDefault="00D56A4B" w:rsidP="007700C9">
      <w:pPr>
        <w:tabs>
          <w:tab w:val="left" w:pos="1073"/>
        </w:tabs>
        <w:jc w:val="center"/>
      </w:pPr>
    </w:p>
    <w:p w:rsidR="00D56A4B" w:rsidRDefault="00D56A4B" w:rsidP="007700C9">
      <w:pPr>
        <w:tabs>
          <w:tab w:val="left" w:pos="1073"/>
        </w:tabs>
        <w:jc w:val="center"/>
      </w:pPr>
    </w:p>
    <w:p w:rsidR="00D56A4B" w:rsidRDefault="00D56A4B" w:rsidP="007700C9">
      <w:pPr>
        <w:tabs>
          <w:tab w:val="left" w:pos="1073"/>
        </w:tabs>
        <w:jc w:val="center"/>
      </w:pPr>
    </w:p>
    <w:p w:rsidR="00D56A4B" w:rsidRDefault="00D56A4B" w:rsidP="007700C9">
      <w:pPr>
        <w:tabs>
          <w:tab w:val="left" w:pos="1073"/>
        </w:tabs>
        <w:jc w:val="center"/>
      </w:pPr>
    </w:p>
    <w:p w:rsidR="00D56A4B" w:rsidRDefault="00D56A4B" w:rsidP="007700C9">
      <w:pPr>
        <w:tabs>
          <w:tab w:val="left" w:pos="1073"/>
        </w:tabs>
        <w:jc w:val="center"/>
      </w:pPr>
    </w:p>
    <w:p w:rsidR="00D56A4B" w:rsidRDefault="00D56A4B" w:rsidP="007700C9">
      <w:pPr>
        <w:tabs>
          <w:tab w:val="left" w:pos="1073"/>
        </w:tabs>
        <w:jc w:val="center"/>
      </w:pPr>
    </w:p>
    <w:p w:rsidR="00D56A4B" w:rsidRDefault="00D56A4B" w:rsidP="007700C9">
      <w:pPr>
        <w:tabs>
          <w:tab w:val="left" w:pos="1073"/>
        </w:tabs>
        <w:jc w:val="center"/>
      </w:pPr>
    </w:p>
    <w:p w:rsidR="00D56A4B" w:rsidRDefault="00D56A4B" w:rsidP="007700C9">
      <w:pPr>
        <w:tabs>
          <w:tab w:val="left" w:pos="1073"/>
        </w:tabs>
        <w:jc w:val="center"/>
      </w:pPr>
    </w:p>
    <w:p w:rsidR="00D56A4B" w:rsidRDefault="00D56A4B" w:rsidP="007700C9">
      <w:pPr>
        <w:tabs>
          <w:tab w:val="left" w:pos="1073"/>
        </w:tabs>
        <w:jc w:val="center"/>
      </w:pPr>
    </w:p>
    <w:p w:rsidR="00D56A4B" w:rsidRDefault="00D56A4B" w:rsidP="007700C9">
      <w:pPr>
        <w:tabs>
          <w:tab w:val="left" w:pos="1073"/>
        </w:tabs>
        <w:jc w:val="center"/>
      </w:pPr>
    </w:p>
    <w:p w:rsidR="00D56A4B" w:rsidRDefault="00D56A4B" w:rsidP="007700C9">
      <w:pPr>
        <w:tabs>
          <w:tab w:val="left" w:pos="1073"/>
        </w:tabs>
        <w:jc w:val="center"/>
      </w:pPr>
      <w:r>
        <w:rPr>
          <w:noProof/>
        </w:rPr>
        <w:drawing>
          <wp:inline distT="0" distB="0" distL="0" distR="0" wp14:anchorId="6A3714E1" wp14:editId="67BE24B0">
            <wp:extent cx="4856672" cy="6162881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5310" t="28167" r="36658" b="8562"/>
                    <a:stretch/>
                  </pic:blipFill>
                  <pic:spPr bwMode="auto">
                    <a:xfrm>
                      <a:off x="0" y="0"/>
                      <a:ext cx="4867475" cy="617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0C9" w:rsidRPr="007700C9" w:rsidRDefault="007700C9" w:rsidP="007700C9">
      <w:pPr>
        <w:tabs>
          <w:tab w:val="left" w:pos="1073"/>
        </w:tabs>
        <w:jc w:val="center"/>
      </w:pPr>
    </w:p>
    <w:sectPr w:rsidR="007700C9" w:rsidRPr="007700C9" w:rsidSect="001B38A9">
      <w:footerReference w:type="default" r:id="rId38"/>
      <w:pgSz w:w="11906" w:h="16838"/>
      <w:pgMar w:top="11" w:right="720" w:bottom="426" w:left="720" w:header="0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308" w:rsidRDefault="009C6308" w:rsidP="009C6308">
      <w:pPr>
        <w:spacing w:after="0" w:line="240" w:lineRule="auto"/>
      </w:pPr>
      <w:r>
        <w:separator/>
      </w:r>
    </w:p>
  </w:endnote>
  <w:endnote w:type="continuationSeparator" w:id="0">
    <w:p w:rsidR="009C6308" w:rsidRDefault="009C6308" w:rsidP="009C6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1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308" w:rsidRDefault="009C6308">
    <w:pPr>
      <w:pStyle w:val="Footer"/>
    </w:pPr>
  </w:p>
  <w:p w:rsidR="009C6308" w:rsidRDefault="009C63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308" w:rsidRDefault="009C6308" w:rsidP="009C6308">
      <w:pPr>
        <w:spacing w:after="0" w:line="240" w:lineRule="auto"/>
      </w:pPr>
      <w:r>
        <w:separator/>
      </w:r>
    </w:p>
  </w:footnote>
  <w:footnote w:type="continuationSeparator" w:id="0">
    <w:p w:rsidR="009C6308" w:rsidRDefault="009C6308" w:rsidP="009C63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E05E7"/>
    <w:multiLevelType w:val="multilevel"/>
    <w:tmpl w:val="4D38B8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F231B3"/>
    <w:multiLevelType w:val="hybridMultilevel"/>
    <w:tmpl w:val="DF626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5406E"/>
    <w:multiLevelType w:val="multilevel"/>
    <w:tmpl w:val="E162FF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436B61"/>
    <w:multiLevelType w:val="multilevel"/>
    <w:tmpl w:val="539291E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1C6B5CA6"/>
    <w:multiLevelType w:val="hybridMultilevel"/>
    <w:tmpl w:val="64C2D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56481"/>
    <w:multiLevelType w:val="multilevel"/>
    <w:tmpl w:val="EFBE0E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6" w15:restartNumberingAfterBreak="0">
    <w:nsid w:val="25F26666"/>
    <w:multiLevelType w:val="multilevel"/>
    <w:tmpl w:val="48D47FC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7" w15:restartNumberingAfterBreak="0">
    <w:nsid w:val="2D2A4E3B"/>
    <w:multiLevelType w:val="multilevel"/>
    <w:tmpl w:val="D68AF8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8" w15:restartNumberingAfterBreak="0">
    <w:nsid w:val="2E983F5B"/>
    <w:multiLevelType w:val="hybridMultilevel"/>
    <w:tmpl w:val="5B066E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2551426"/>
    <w:multiLevelType w:val="hybridMultilevel"/>
    <w:tmpl w:val="6A18B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2A1832"/>
    <w:multiLevelType w:val="multilevel"/>
    <w:tmpl w:val="CDF23302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1" w15:restartNumberingAfterBreak="0">
    <w:nsid w:val="43585217"/>
    <w:multiLevelType w:val="multilevel"/>
    <w:tmpl w:val="12C8E9E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6C82A89"/>
    <w:multiLevelType w:val="multilevel"/>
    <w:tmpl w:val="F1F01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E2E01B2"/>
    <w:multiLevelType w:val="multilevel"/>
    <w:tmpl w:val="61C8959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4" w15:restartNumberingAfterBreak="0">
    <w:nsid w:val="55916DAE"/>
    <w:multiLevelType w:val="multilevel"/>
    <w:tmpl w:val="E8FEF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712B7E"/>
    <w:multiLevelType w:val="hybridMultilevel"/>
    <w:tmpl w:val="781AF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631701"/>
    <w:multiLevelType w:val="hybridMultilevel"/>
    <w:tmpl w:val="9F16A82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0DC1903"/>
    <w:multiLevelType w:val="hybridMultilevel"/>
    <w:tmpl w:val="0A04A04C"/>
    <w:lvl w:ilvl="0" w:tplc="29448CE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2DB3EEC"/>
    <w:multiLevelType w:val="hybridMultilevel"/>
    <w:tmpl w:val="F956156E"/>
    <w:lvl w:ilvl="0" w:tplc="135C1FBC">
      <w:start w:val="2"/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805762"/>
    <w:multiLevelType w:val="hybridMultilevel"/>
    <w:tmpl w:val="670CA0F4"/>
    <w:lvl w:ilvl="0" w:tplc="2682C3DA">
      <w:start w:val="1"/>
      <w:numFmt w:val="bullet"/>
      <w:lvlText w:val=""/>
      <w:lvlJc w:val="left"/>
      <w:pPr>
        <w:ind w:left="1382" w:hanging="360"/>
      </w:pPr>
      <w:rPr>
        <w:rFonts w:ascii="Symbol" w:hAnsi="Symbol" w:hint="default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21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2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542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2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2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02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2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C792B92"/>
    <w:multiLevelType w:val="multilevel"/>
    <w:tmpl w:val="49AA648C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1" w15:restartNumberingAfterBreak="0">
    <w:nsid w:val="72F332F4"/>
    <w:multiLevelType w:val="hybridMultilevel"/>
    <w:tmpl w:val="4A8432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71117C"/>
    <w:multiLevelType w:val="hybridMultilevel"/>
    <w:tmpl w:val="DCC4CEE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7C3A0C5A"/>
    <w:multiLevelType w:val="hybridMultilevel"/>
    <w:tmpl w:val="FD625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7"/>
  </w:num>
  <w:num w:numId="4">
    <w:abstractNumId w:val="10"/>
  </w:num>
  <w:num w:numId="5">
    <w:abstractNumId w:val="3"/>
  </w:num>
  <w:num w:numId="6">
    <w:abstractNumId w:val="5"/>
  </w:num>
  <w:num w:numId="7">
    <w:abstractNumId w:val="20"/>
  </w:num>
  <w:num w:numId="8">
    <w:abstractNumId w:val="17"/>
  </w:num>
  <w:num w:numId="9">
    <w:abstractNumId w:val="19"/>
  </w:num>
  <w:num w:numId="10">
    <w:abstractNumId w:val="21"/>
  </w:num>
  <w:num w:numId="11">
    <w:abstractNumId w:val="15"/>
  </w:num>
  <w:num w:numId="12">
    <w:abstractNumId w:val="1"/>
  </w:num>
  <w:num w:numId="13">
    <w:abstractNumId w:val="22"/>
  </w:num>
  <w:num w:numId="14">
    <w:abstractNumId w:val="8"/>
  </w:num>
  <w:num w:numId="15">
    <w:abstractNumId w:val="23"/>
  </w:num>
  <w:num w:numId="16">
    <w:abstractNumId w:val="4"/>
  </w:num>
  <w:num w:numId="17">
    <w:abstractNumId w:val="16"/>
  </w:num>
  <w:num w:numId="18">
    <w:abstractNumId w:val="11"/>
  </w:num>
  <w:num w:numId="19">
    <w:abstractNumId w:val="9"/>
  </w:num>
  <w:num w:numId="20">
    <w:abstractNumId w:val="14"/>
  </w:num>
  <w:num w:numId="21">
    <w:abstractNumId w:val="0"/>
  </w:num>
  <w:num w:numId="22">
    <w:abstractNumId w:val="12"/>
  </w:num>
  <w:num w:numId="23">
    <w:abstractNumId w:val="18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A5E"/>
    <w:rsid w:val="00031B03"/>
    <w:rsid w:val="00032165"/>
    <w:rsid w:val="00062EF9"/>
    <w:rsid w:val="0007332B"/>
    <w:rsid w:val="000828B7"/>
    <w:rsid w:val="000A2CE9"/>
    <w:rsid w:val="000F3793"/>
    <w:rsid w:val="000F4677"/>
    <w:rsid w:val="00100852"/>
    <w:rsid w:val="00140E0C"/>
    <w:rsid w:val="001464E9"/>
    <w:rsid w:val="001521A0"/>
    <w:rsid w:val="00155022"/>
    <w:rsid w:val="001726BF"/>
    <w:rsid w:val="0018444B"/>
    <w:rsid w:val="001A3E0A"/>
    <w:rsid w:val="001B38A9"/>
    <w:rsid w:val="001C693E"/>
    <w:rsid w:val="001D2C82"/>
    <w:rsid w:val="001F1314"/>
    <w:rsid w:val="001F55AB"/>
    <w:rsid w:val="001F56CB"/>
    <w:rsid w:val="00213039"/>
    <w:rsid w:val="0025148E"/>
    <w:rsid w:val="00277C7A"/>
    <w:rsid w:val="00286166"/>
    <w:rsid w:val="002A7F91"/>
    <w:rsid w:val="002D0C88"/>
    <w:rsid w:val="002F5C9E"/>
    <w:rsid w:val="00303E06"/>
    <w:rsid w:val="00321D62"/>
    <w:rsid w:val="0036200F"/>
    <w:rsid w:val="003976CE"/>
    <w:rsid w:val="003A0272"/>
    <w:rsid w:val="003B19DD"/>
    <w:rsid w:val="003B1FD6"/>
    <w:rsid w:val="003D40FB"/>
    <w:rsid w:val="003F030F"/>
    <w:rsid w:val="00406A22"/>
    <w:rsid w:val="004136AC"/>
    <w:rsid w:val="00421E06"/>
    <w:rsid w:val="004603E6"/>
    <w:rsid w:val="00481D25"/>
    <w:rsid w:val="004A0000"/>
    <w:rsid w:val="004A3D95"/>
    <w:rsid w:val="004B0496"/>
    <w:rsid w:val="004B3F4E"/>
    <w:rsid w:val="004B6527"/>
    <w:rsid w:val="004F423E"/>
    <w:rsid w:val="00506CF9"/>
    <w:rsid w:val="00523E30"/>
    <w:rsid w:val="00532C18"/>
    <w:rsid w:val="00534CAB"/>
    <w:rsid w:val="005372F2"/>
    <w:rsid w:val="00542A5E"/>
    <w:rsid w:val="00544766"/>
    <w:rsid w:val="00555F15"/>
    <w:rsid w:val="00556BF8"/>
    <w:rsid w:val="005636E3"/>
    <w:rsid w:val="00563EF3"/>
    <w:rsid w:val="005734A3"/>
    <w:rsid w:val="005C0172"/>
    <w:rsid w:val="005C0C4E"/>
    <w:rsid w:val="005F2641"/>
    <w:rsid w:val="00603302"/>
    <w:rsid w:val="00614974"/>
    <w:rsid w:val="0064381B"/>
    <w:rsid w:val="00650627"/>
    <w:rsid w:val="00650971"/>
    <w:rsid w:val="006653E3"/>
    <w:rsid w:val="00673EAE"/>
    <w:rsid w:val="006765D9"/>
    <w:rsid w:val="00693AB8"/>
    <w:rsid w:val="006B6B9E"/>
    <w:rsid w:val="006D199E"/>
    <w:rsid w:val="006F0D24"/>
    <w:rsid w:val="006F42E2"/>
    <w:rsid w:val="00706480"/>
    <w:rsid w:val="00752C2F"/>
    <w:rsid w:val="00753EC8"/>
    <w:rsid w:val="007661A5"/>
    <w:rsid w:val="007700C9"/>
    <w:rsid w:val="00793FD4"/>
    <w:rsid w:val="007959E5"/>
    <w:rsid w:val="007A41B2"/>
    <w:rsid w:val="007A7079"/>
    <w:rsid w:val="007C52EE"/>
    <w:rsid w:val="00800079"/>
    <w:rsid w:val="00812FF8"/>
    <w:rsid w:val="008157B4"/>
    <w:rsid w:val="00820388"/>
    <w:rsid w:val="00831743"/>
    <w:rsid w:val="008464B4"/>
    <w:rsid w:val="008600D4"/>
    <w:rsid w:val="00887059"/>
    <w:rsid w:val="008B4340"/>
    <w:rsid w:val="008E3D01"/>
    <w:rsid w:val="008E6EC5"/>
    <w:rsid w:val="008F7573"/>
    <w:rsid w:val="0090343B"/>
    <w:rsid w:val="0090432A"/>
    <w:rsid w:val="00910865"/>
    <w:rsid w:val="00930B94"/>
    <w:rsid w:val="00944FD3"/>
    <w:rsid w:val="00950436"/>
    <w:rsid w:val="00954274"/>
    <w:rsid w:val="009742D4"/>
    <w:rsid w:val="00982FB7"/>
    <w:rsid w:val="0098345A"/>
    <w:rsid w:val="00993F35"/>
    <w:rsid w:val="009A007B"/>
    <w:rsid w:val="009A5831"/>
    <w:rsid w:val="009B3FE6"/>
    <w:rsid w:val="009C6308"/>
    <w:rsid w:val="009D106B"/>
    <w:rsid w:val="009D607B"/>
    <w:rsid w:val="009E0C5C"/>
    <w:rsid w:val="009E58A7"/>
    <w:rsid w:val="009F345B"/>
    <w:rsid w:val="00A13701"/>
    <w:rsid w:val="00A85ABF"/>
    <w:rsid w:val="00A95231"/>
    <w:rsid w:val="00AB24FF"/>
    <w:rsid w:val="00AB76D7"/>
    <w:rsid w:val="00AE2CE5"/>
    <w:rsid w:val="00AF311B"/>
    <w:rsid w:val="00B177B1"/>
    <w:rsid w:val="00B31613"/>
    <w:rsid w:val="00B40635"/>
    <w:rsid w:val="00B44AE9"/>
    <w:rsid w:val="00B5699F"/>
    <w:rsid w:val="00B60C76"/>
    <w:rsid w:val="00B62F64"/>
    <w:rsid w:val="00B743CF"/>
    <w:rsid w:val="00B76131"/>
    <w:rsid w:val="00BB0195"/>
    <w:rsid w:val="00BF4929"/>
    <w:rsid w:val="00C13007"/>
    <w:rsid w:val="00C32D74"/>
    <w:rsid w:val="00C368AC"/>
    <w:rsid w:val="00C42038"/>
    <w:rsid w:val="00C42BE0"/>
    <w:rsid w:val="00C4666A"/>
    <w:rsid w:val="00C513EE"/>
    <w:rsid w:val="00C73407"/>
    <w:rsid w:val="00C97816"/>
    <w:rsid w:val="00CA78FC"/>
    <w:rsid w:val="00CC2F3B"/>
    <w:rsid w:val="00D0472B"/>
    <w:rsid w:val="00D258D3"/>
    <w:rsid w:val="00D472DE"/>
    <w:rsid w:val="00D56A4B"/>
    <w:rsid w:val="00DA5DF0"/>
    <w:rsid w:val="00DB7B7A"/>
    <w:rsid w:val="00DC0929"/>
    <w:rsid w:val="00DC1252"/>
    <w:rsid w:val="00DD08BD"/>
    <w:rsid w:val="00DD29D9"/>
    <w:rsid w:val="00DD3748"/>
    <w:rsid w:val="00DD44CE"/>
    <w:rsid w:val="00DD7D0E"/>
    <w:rsid w:val="00DF2BAD"/>
    <w:rsid w:val="00E36F37"/>
    <w:rsid w:val="00E37384"/>
    <w:rsid w:val="00E42A17"/>
    <w:rsid w:val="00E676FD"/>
    <w:rsid w:val="00E677E7"/>
    <w:rsid w:val="00E9230F"/>
    <w:rsid w:val="00ED12D0"/>
    <w:rsid w:val="00ED1369"/>
    <w:rsid w:val="00ED7A6A"/>
    <w:rsid w:val="00EF0161"/>
    <w:rsid w:val="00F1354B"/>
    <w:rsid w:val="00F179B5"/>
    <w:rsid w:val="00F2549A"/>
    <w:rsid w:val="00F42C9E"/>
    <w:rsid w:val="00F453BA"/>
    <w:rsid w:val="00F51DF6"/>
    <w:rsid w:val="00F64A46"/>
    <w:rsid w:val="00FC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083B75F"/>
  <w15:docId w15:val="{0F2F4525-24DA-4E92-A5F5-9CE1757D2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C82"/>
    <w:pPr>
      <w:spacing w:after="160" w:line="259" w:lineRule="auto"/>
    </w:pPr>
  </w:style>
  <w:style w:type="paragraph" w:styleId="Heading1">
    <w:name w:val="heading 1"/>
    <w:basedOn w:val="Normal"/>
    <w:next w:val="Normal"/>
    <w:uiPriority w:val="9"/>
    <w:qFormat/>
    <w:rsid w:val="001D2C8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1D2C8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1D2C8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1D2C8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1D2C82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1D2C8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3E9B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sid w:val="00346A4B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rsid w:val="001D2C8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1D2C82"/>
    <w:pPr>
      <w:spacing w:after="140" w:line="276" w:lineRule="auto"/>
    </w:pPr>
  </w:style>
  <w:style w:type="paragraph" w:styleId="List">
    <w:name w:val="List"/>
    <w:basedOn w:val="BodyText"/>
    <w:rsid w:val="001D2C82"/>
    <w:rPr>
      <w:rFonts w:cs="Arial"/>
    </w:rPr>
  </w:style>
  <w:style w:type="paragraph" w:styleId="Caption">
    <w:name w:val="caption"/>
    <w:basedOn w:val="Normal"/>
    <w:qFormat/>
    <w:rsid w:val="001D2C8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1D2C82"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rsid w:val="001D2C82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7A76F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rsid w:val="001D2C8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7A76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F5C9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3C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44FD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C63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308"/>
  </w:style>
  <w:style w:type="paragraph" w:styleId="Footer">
    <w:name w:val="footer"/>
    <w:basedOn w:val="Normal"/>
    <w:link w:val="FooterChar"/>
    <w:uiPriority w:val="99"/>
    <w:unhideWhenUsed/>
    <w:rsid w:val="009C63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308"/>
  </w:style>
  <w:style w:type="paragraph" w:customStyle="1" w:styleId="TableParagraph">
    <w:name w:val="Table Paragraph"/>
    <w:basedOn w:val="Normal"/>
    <w:uiPriority w:val="1"/>
    <w:qFormat/>
    <w:rsid w:val="001464E9"/>
    <w:pPr>
      <w:widowControl w:val="0"/>
      <w:suppressAutoHyphens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paragraph" w:customStyle="1" w:styleId="Default">
    <w:name w:val="Default"/>
    <w:rsid w:val="001464E9"/>
    <w:pPr>
      <w:suppressAutoHyphens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831743"/>
    <w:pPr>
      <w:suppressAutoHyphens w:val="0"/>
      <w:spacing w:after="160" w:line="259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3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phonicsbloom.com/uk/game/match-sounds?phase=1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www.bbc.co.uk/cbeebies" TargetMode="External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yperlink" Target="http://www.phonicsplay.co.uk" TargetMode="External"/><Relationship Id="rId34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3.png"/><Relationship Id="rId25" Type="http://schemas.openxmlformats.org/officeDocument/2006/relationships/hyperlink" Target="http://www.topmarks.co.uk" TargetMode="External"/><Relationship Id="rId33" Type="http://schemas.openxmlformats.org/officeDocument/2006/relationships/image" Target="media/image8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etset.co.uk/resources/travel-to-tokyo/indoor-activity" TargetMode="External"/><Relationship Id="rId20" Type="http://schemas.openxmlformats.org/officeDocument/2006/relationships/hyperlink" Target="http://www.phonicsbloom.co.uk" TargetMode="External"/><Relationship Id="rId29" Type="http://schemas.openxmlformats.org/officeDocument/2006/relationships/hyperlink" Target="https://www.bbc.co.uk/cbeebies/shows/numberblock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Eu9mPX7DuLA" TargetMode="External"/><Relationship Id="rId24" Type="http://schemas.openxmlformats.org/officeDocument/2006/relationships/hyperlink" Target="http://www.ictgames.co.uk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youtu.be/7NbyiDpY6Ww" TargetMode="External"/><Relationship Id="rId23" Type="http://schemas.openxmlformats.org/officeDocument/2006/relationships/hyperlink" Target="http://www.twinkl.co.uk" TargetMode="External"/><Relationship Id="rId28" Type="http://schemas.openxmlformats.org/officeDocument/2006/relationships/hyperlink" Target="http://www.oxfordowl.co.uk" TargetMode="External"/><Relationship Id="rId36" Type="http://schemas.openxmlformats.org/officeDocument/2006/relationships/image" Target="media/image11.png"/><Relationship Id="rId10" Type="http://schemas.openxmlformats.org/officeDocument/2006/relationships/hyperlink" Target="https://www.youtube.com/watch?v=RrLIai7Wtls&amp;feature=share" TargetMode="External"/><Relationship Id="rId19" Type="http://schemas.openxmlformats.org/officeDocument/2006/relationships/hyperlink" Target="https://www.youtube.com/watch?v=S6rj9cAJrWE" TargetMode="External"/><Relationship Id="rId31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ictgames.com/mobilePage/viking/index.html" TargetMode="External"/><Relationship Id="rId22" Type="http://schemas.openxmlformats.org/officeDocument/2006/relationships/hyperlink" Target="http://www.phonicsplaycomics.co.uk/comics.html" TargetMode="External"/><Relationship Id="rId27" Type="http://schemas.openxmlformats.org/officeDocument/2006/relationships/hyperlink" Target="http://www.classroomsecrets.co.uk" TargetMode="External"/><Relationship Id="rId30" Type="http://schemas.openxmlformats.org/officeDocument/2006/relationships/image" Target="media/image5.png"/><Relationship Id="rId35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odkhllNj4f4P23u6bi2simfAwNQ==">AMUW2mX4mjR4G0xhbWQ3IZ6XShx3JjASA5agfuS4zsg/SH6qfmIC2qiomnRlzJWxbfMC4mcr8juDjcxCN4gQwB6iN90eTHOvmo4cEpCzEEGhChc2Y0UofRk=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75141B7-4293-402F-81B5-9A046AF85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12</Pages>
  <Words>1255</Words>
  <Characters>7157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A. Le Feuvre</dc:creator>
  <cp:lastModifiedBy>BurleyS</cp:lastModifiedBy>
  <cp:revision>14</cp:revision>
  <dcterms:created xsi:type="dcterms:W3CDTF">2020-06-30T11:32:00Z</dcterms:created>
  <dcterms:modified xsi:type="dcterms:W3CDTF">2020-07-03T08:00:00Z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