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C290" w14:textId="77777777" w:rsidR="00851DA5" w:rsidRPr="0057529A" w:rsidRDefault="00D52657">
      <w:pPr>
        <w:pStyle w:val="Normal1"/>
        <w:jc w:val="center"/>
        <w:rPr>
          <w:sz w:val="18"/>
          <w:szCs w:val="18"/>
        </w:rPr>
      </w:pPr>
      <w:r w:rsidRPr="0057529A">
        <w:rPr>
          <w:noProof/>
          <w:sz w:val="18"/>
          <w:szCs w:val="18"/>
        </w:rPr>
        <w:drawing>
          <wp:inline distT="0" distB="0" distL="0" distR="0" wp14:anchorId="63E70B25" wp14:editId="31A36BED">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3C6EC1CA" w14:textId="77777777" w:rsidR="00851DA5" w:rsidRPr="0057529A" w:rsidRDefault="00851DA5">
      <w:pPr>
        <w:pStyle w:val="Normal1"/>
        <w:jc w:val="center"/>
        <w:rPr>
          <w:sz w:val="18"/>
          <w:szCs w:val="1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rsidRPr="0057529A" w14:paraId="1592D67A" w14:textId="77777777" w:rsidTr="00A83B22">
        <w:tc>
          <w:tcPr>
            <w:tcW w:w="10456" w:type="dxa"/>
            <w:gridSpan w:val="2"/>
            <w:shd w:val="clear" w:color="auto" w:fill="D9D9D9"/>
          </w:tcPr>
          <w:p w14:paraId="000D340F"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14F8D845" w14:textId="77777777" w:rsidTr="00A83B22">
        <w:tc>
          <w:tcPr>
            <w:tcW w:w="10456" w:type="dxa"/>
            <w:gridSpan w:val="2"/>
          </w:tcPr>
          <w:p w14:paraId="3D3AD48C"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37AA3F94" w14:textId="77777777" w:rsidTr="00A83B22">
        <w:tc>
          <w:tcPr>
            <w:tcW w:w="10456" w:type="dxa"/>
            <w:gridSpan w:val="2"/>
          </w:tcPr>
          <w:p w14:paraId="298D956D" w14:textId="77777777"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wb </w:t>
            </w:r>
            <w:r w:rsidR="00E04F51">
              <w:rPr>
                <w:rFonts w:ascii="Century Gothic" w:eastAsia="Century Gothic" w:hAnsi="Century Gothic" w:cs="Century Gothic"/>
                <w:sz w:val="18"/>
                <w:szCs w:val="18"/>
              </w:rPr>
              <w:t>4.5</w:t>
            </w:r>
            <w:r w:rsidR="0057529A">
              <w:rPr>
                <w:rFonts w:ascii="Century Gothic" w:eastAsia="Century Gothic" w:hAnsi="Century Gothic" w:cs="Century Gothic"/>
                <w:sz w:val="18"/>
                <w:szCs w:val="18"/>
              </w:rPr>
              <w:t>.20</w:t>
            </w:r>
          </w:p>
        </w:tc>
      </w:tr>
      <w:tr w:rsidR="00851DA5" w:rsidRPr="0057529A" w14:paraId="7359DEBD" w14:textId="77777777" w:rsidTr="00A83B22">
        <w:tc>
          <w:tcPr>
            <w:tcW w:w="5228" w:type="dxa"/>
            <w:tcBorders>
              <w:bottom w:val="nil"/>
            </w:tcBorders>
            <w:shd w:val="clear" w:color="auto" w:fill="D9D9D9"/>
          </w:tcPr>
          <w:p w14:paraId="1955E776"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0F9D536A"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2195D02B"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0B5FC01D"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7BE7E281" w14:textId="77777777" w:rsidTr="00A83B22">
        <w:tc>
          <w:tcPr>
            <w:tcW w:w="5228" w:type="dxa"/>
            <w:tcBorders>
              <w:top w:val="nil"/>
              <w:left w:val="nil"/>
              <w:bottom w:val="nil"/>
              <w:right w:val="nil"/>
            </w:tcBorders>
          </w:tcPr>
          <w:p w14:paraId="59C3006E" w14:textId="77777777" w:rsidR="00A83B22" w:rsidRDefault="00A83B22" w:rsidP="00A83B22">
            <w:pPr>
              <w:pStyle w:val="Normal1"/>
              <w:pBdr>
                <w:top w:val="nil"/>
                <w:left w:val="nil"/>
                <w:bottom w:val="nil"/>
                <w:right w:val="nil"/>
                <w:between w:val="nil"/>
              </w:pBdr>
              <w:spacing w:line="259" w:lineRule="auto"/>
              <w:rPr>
                <w:rFonts w:ascii="Century Gothic" w:eastAsia="Century Gothic" w:hAnsi="Century Gothic" w:cs="Century Gothic"/>
                <w:sz w:val="18"/>
                <w:szCs w:val="18"/>
              </w:rPr>
            </w:pPr>
          </w:p>
          <w:p w14:paraId="28F45AE6" w14:textId="77777777" w:rsidR="0054355C" w:rsidRPr="00FA2E59" w:rsidRDefault="00E97BCB" w:rsidP="00A83B22">
            <w:pPr>
              <w:pStyle w:val="Normal1"/>
              <w:numPr>
                <w:ilvl w:val="0"/>
                <w:numId w:val="27"/>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Watch a numberblocks</w:t>
            </w:r>
            <w:r w:rsidR="00A83B22">
              <w:rPr>
                <w:rFonts w:ascii="Century Gothic" w:eastAsia="Century Gothic" w:hAnsi="Century Gothic" w:cs="Century Gothic"/>
                <w:sz w:val="18"/>
                <w:szCs w:val="18"/>
              </w:rPr>
              <w:t xml:space="preserve"> 18- how was numberblock 18 made? Can you draw numberblock 18 showing different ways he can be made? </w:t>
            </w:r>
            <w:r w:rsidR="00FA2E59">
              <w:rPr>
                <w:rFonts w:ascii="Century Gothic" w:eastAsia="Century Gothic" w:hAnsi="Century Gothic" w:cs="Century Gothic"/>
                <w:color w:val="000000"/>
                <w:sz w:val="18"/>
                <w:szCs w:val="18"/>
              </w:rPr>
              <w:br/>
            </w:r>
          </w:p>
          <w:p w14:paraId="414FE25A" w14:textId="77777777" w:rsidR="00FA2E59" w:rsidRDefault="00A83B22" w:rsidP="00A83B22">
            <w:pPr>
              <w:pStyle w:val="Heading1"/>
              <w:numPr>
                <w:ilvl w:val="0"/>
                <w:numId w:val="27"/>
              </w:numPr>
              <w:shd w:val="clear" w:color="auto" w:fill="F9F9F9"/>
              <w:spacing w:before="0" w:after="0"/>
              <w:outlineLvl w:val="0"/>
              <w:rPr>
                <w:rFonts w:ascii="Century Gothic" w:hAnsi="Century Gothic"/>
                <w:b w:val="0"/>
                <w:sz w:val="18"/>
                <w:szCs w:val="18"/>
              </w:rPr>
            </w:pPr>
            <w:r w:rsidRPr="00A83B22">
              <w:rPr>
                <w:rFonts w:ascii="Century Gothic" w:hAnsi="Century Gothic"/>
                <w:b w:val="0"/>
                <w:sz w:val="18"/>
                <w:szCs w:val="18"/>
              </w:rPr>
              <w:t>Practice cou</w:t>
            </w:r>
            <w:r>
              <w:rPr>
                <w:rFonts w:ascii="Century Gothic" w:hAnsi="Century Gothic"/>
                <w:b w:val="0"/>
                <w:sz w:val="18"/>
                <w:szCs w:val="18"/>
              </w:rPr>
              <w:t xml:space="preserve">nting on from any given number up to 20. </w:t>
            </w:r>
            <w:r>
              <w:rPr>
                <w:rFonts w:ascii="Century Gothic" w:hAnsi="Century Gothic"/>
                <w:b w:val="0"/>
                <w:sz w:val="18"/>
                <w:szCs w:val="18"/>
              </w:rPr>
              <w:br/>
            </w:r>
          </w:p>
          <w:p w14:paraId="30AB6466" w14:textId="77777777" w:rsidR="00A83B22" w:rsidRPr="00A83B22" w:rsidRDefault="00A83B22" w:rsidP="00A83B22">
            <w:pPr>
              <w:pStyle w:val="Normal1"/>
              <w:numPr>
                <w:ilvl w:val="0"/>
                <w:numId w:val="27"/>
              </w:numPr>
              <w:rPr>
                <w:rFonts w:ascii="Century Gothic" w:hAnsi="Century Gothic"/>
              </w:rPr>
            </w:pPr>
            <w:r w:rsidRPr="00A83B22">
              <w:rPr>
                <w:rFonts w:ascii="Century Gothic" w:hAnsi="Century Gothic"/>
                <w:sz w:val="18"/>
              </w:rPr>
              <w:t>Generate your own addition number stories: First, there are 3 people on the bus. Then, 2 more people get on the bus. How many people are on the bus? Now there are 5 people on the bus.</w:t>
            </w:r>
            <w:r>
              <w:rPr>
                <w:rFonts w:ascii="Century Gothic" w:hAnsi="Century Gothic"/>
                <w:sz w:val="18"/>
              </w:rPr>
              <w:br/>
            </w:r>
          </w:p>
          <w:p w14:paraId="3A375E65" w14:textId="77777777" w:rsidR="00A83B22" w:rsidRPr="00A83B22" w:rsidRDefault="00A83B22" w:rsidP="00A83B22">
            <w:pPr>
              <w:pStyle w:val="Normal1"/>
              <w:numPr>
                <w:ilvl w:val="0"/>
                <w:numId w:val="27"/>
              </w:numPr>
              <w:rPr>
                <w:rFonts w:ascii="Century Gothic" w:hAnsi="Century Gothic"/>
              </w:rPr>
            </w:pPr>
            <w:r>
              <w:rPr>
                <w:rFonts w:ascii="Century Gothic" w:hAnsi="Century Gothic"/>
                <w:sz w:val="18"/>
              </w:rPr>
              <w:t xml:space="preserve">Recap the coins you learnt last week using a Youtube video and any coins you have. </w:t>
            </w:r>
            <w:r>
              <w:rPr>
                <w:rFonts w:ascii="Century Gothic" w:hAnsi="Century Gothic"/>
                <w:sz w:val="18"/>
              </w:rPr>
              <w:br/>
            </w:r>
          </w:p>
          <w:p w14:paraId="792D0B26" w14:textId="77777777" w:rsidR="00A83B22" w:rsidRPr="00A83B22" w:rsidRDefault="00A83B22" w:rsidP="00A83B22">
            <w:pPr>
              <w:pStyle w:val="Normal1"/>
              <w:numPr>
                <w:ilvl w:val="0"/>
                <w:numId w:val="27"/>
              </w:numPr>
              <w:rPr>
                <w:rFonts w:ascii="Century Gothic" w:hAnsi="Century Gothic"/>
                <w:sz w:val="18"/>
                <w:szCs w:val="18"/>
              </w:rPr>
            </w:pPr>
            <w:r w:rsidRPr="00A83B22">
              <w:rPr>
                <w:rFonts w:ascii="Century Gothic" w:hAnsi="Century Gothic"/>
                <w:sz w:val="18"/>
                <w:szCs w:val="18"/>
              </w:rPr>
              <w:t>Make a pretend shop using items from the kitchen cupboard. Ask your child to pretend to be the shopkeeper and do different things such as sell the food, sort it into groups such as types of food, sizes, weights etc.</w:t>
            </w:r>
            <w:r>
              <w:rPr>
                <w:rFonts w:ascii="Century Gothic" w:hAnsi="Century Gothic"/>
                <w:sz w:val="18"/>
                <w:szCs w:val="18"/>
              </w:rPr>
              <w:br/>
            </w:r>
          </w:p>
        </w:tc>
        <w:tc>
          <w:tcPr>
            <w:tcW w:w="5228" w:type="dxa"/>
            <w:tcBorders>
              <w:left w:val="nil"/>
            </w:tcBorders>
          </w:tcPr>
          <w:p w14:paraId="5011B56D" w14:textId="77777777" w:rsidR="00E23231" w:rsidRPr="00E23231" w:rsidRDefault="00E23231" w:rsidP="00E23231">
            <w:pPr>
              <w:pStyle w:val="Normal1"/>
              <w:ind w:left="720"/>
              <w:rPr>
                <w:rFonts w:ascii="Century Gothic" w:eastAsia="Century Gothic" w:hAnsi="Century Gothic" w:cs="Century Gothic"/>
                <w:sz w:val="14"/>
                <w:szCs w:val="18"/>
              </w:rPr>
            </w:pPr>
          </w:p>
          <w:p w14:paraId="526A03EB" w14:textId="77777777" w:rsidR="00F82C89" w:rsidRDefault="00F82C89" w:rsidP="00F82C89">
            <w:pPr>
              <w:pStyle w:val="Normal1"/>
              <w:ind w:left="720"/>
              <w:rPr>
                <w:rFonts w:ascii="Century Gothic" w:eastAsia="Century Gothic" w:hAnsi="Century Gothic" w:cs="Century Gothic"/>
                <w:sz w:val="18"/>
                <w:szCs w:val="18"/>
              </w:rPr>
            </w:pPr>
          </w:p>
          <w:p w14:paraId="482528BC" w14:textId="77777777" w:rsidR="00F82C89" w:rsidRDefault="00F82C89" w:rsidP="00F82C89">
            <w:pPr>
              <w:pStyle w:val="Normal1"/>
              <w:ind w:left="720"/>
              <w:rPr>
                <w:rFonts w:ascii="Century Gothic" w:eastAsia="Century Gothic" w:hAnsi="Century Gothic" w:cs="Century Gothic"/>
                <w:sz w:val="18"/>
                <w:szCs w:val="18"/>
              </w:rPr>
            </w:pPr>
          </w:p>
          <w:p w14:paraId="6FED6F48" w14:textId="247A86D8" w:rsidR="00F82C89" w:rsidRDefault="003003A8" w:rsidP="003003A8">
            <w:pPr>
              <w:pStyle w:val="Normal1"/>
              <w:numPr>
                <w:ilvl w:val="0"/>
                <w:numId w:val="37"/>
              </w:numPr>
              <w:rPr>
                <w:rFonts w:ascii="Century Gothic" w:eastAsia="Century Gothic" w:hAnsi="Century Gothic" w:cs="Century Gothic"/>
                <w:sz w:val="18"/>
                <w:szCs w:val="18"/>
              </w:rPr>
            </w:pPr>
            <w:r>
              <w:rPr>
                <w:rFonts w:ascii="Century Gothic" w:eastAsia="Century Gothic" w:hAnsi="Century Gothic" w:cs="Century Gothic"/>
                <w:sz w:val="18"/>
                <w:szCs w:val="18"/>
              </w:rPr>
              <w:t>Have a go at reading these tricky words:</w:t>
            </w:r>
          </w:p>
          <w:p w14:paraId="60BE334E" w14:textId="77777777" w:rsidR="003003A8" w:rsidRDefault="003003A8" w:rsidP="003003A8">
            <w:pPr>
              <w:pStyle w:val="Normal1"/>
              <w:ind w:left="720"/>
              <w:jc w:val="center"/>
              <w:rPr>
                <w:rFonts w:ascii="Century Gothic" w:eastAsia="Century Gothic" w:hAnsi="Century Gothic" w:cs="Century Gothic"/>
                <w:b/>
                <w:sz w:val="18"/>
                <w:szCs w:val="18"/>
              </w:rPr>
            </w:pPr>
            <w:r w:rsidRPr="003003A8">
              <w:rPr>
                <w:rFonts w:ascii="Century Gothic" w:eastAsia="Century Gothic" w:hAnsi="Century Gothic" w:cs="Century Gothic"/>
                <w:b/>
                <w:sz w:val="18"/>
                <w:szCs w:val="18"/>
              </w:rPr>
              <w:t>come</w:t>
            </w:r>
            <w:r w:rsidRPr="003003A8">
              <w:rPr>
                <w:rFonts w:ascii="Century Gothic" w:eastAsia="Century Gothic" w:hAnsi="Century Gothic" w:cs="Century Gothic"/>
                <w:b/>
                <w:sz w:val="18"/>
                <w:szCs w:val="18"/>
              </w:rPr>
              <w:br/>
              <w:t>some</w:t>
            </w:r>
            <w:r w:rsidRPr="003003A8">
              <w:rPr>
                <w:rFonts w:ascii="Century Gothic" w:eastAsia="Century Gothic" w:hAnsi="Century Gothic" w:cs="Century Gothic"/>
                <w:b/>
                <w:sz w:val="18"/>
                <w:szCs w:val="18"/>
              </w:rPr>
              <w:br/>
              <w:t>little</w:t>
            </w:r>
            <w:r w:rsidRPr="003003A8">
              <w:rPr>
                <w:rFonts w:ascii="Century Gothic" w:eastAsia="Century Gothic" w:hAnsi="Century Gothic" w:cs="Century Gothic"/>
                <w:b/>
                <w:sz w:val="18"/>
                <w:szCs w:val="18"/>
              </w:rPr>
              <w:br/>
              <w:t>one</w:t>
            </w:r>
            <w:r w:rsidRPr="003003A8">
              <w:rPr>
                <w:rFonts w:ascii="Century Gothic" w:eastAsia="Century Gothic" w:hAnsi="Century Gothic" w:cs="Century Gothic"/>
                <w:b/>
                <w:sz w:val="18"/>
                <w:szCs w:val="18"/>
              </w:rPr>
              <w:br/>
            </w:r>
          </w:p>
          <w:p w14:paraId="416F57CC" w14:textId="77777777" w:rsidR="003003A8" w:rsidRDefault="003003A8" w:rsidP="003003A8">
            <w:pPr>
              <w:pStyle w:val="Normal1"/>
              <w:ind w:left="720"/>
              <w:rPr>
                <w:rFonts w:ascii="Century Gothic" w:eastAsia="Century Gothic" w:hAnsi="Century Gothic" w:cs="Century Gothic"/>
                <w:sz w:val="18"/>
                <w:szCs w:val="18"/>
              </w:rPr>
            </w:pPr>
            <w:r>
              <w:rPr>
                <w:rFonts w:ascii="Century Gothic" w:eastAsia="Century Gothic" w:hAnsi="Century Gothic" w:cs="Century Gothic"/>
                <w:sz w:val="18"/>
                <w:szCs w:val="18"/>
              </w:rPr>
              <w:t>Watch our favourite tricky word videos on YouTube to help you remember some tricky words</w:t>
            </w:r>
          </w:p>
          <w:p w14:paraId="6A3FD5C6" w14:textId="77777777" w:rsidR="003003A8" w:rsidRDefault="003003A8" w:rsidP="003003A8">
            <w:pPr>
              <w:pStyle w:val="Normal1"/>
              <w:ind w:left="720"/>
              <w:rPr>
                <w:rFonts w:ascii="Century Gothic" w:eastAsia="Century Gothic" w:hAnsi="Century Gothic" w:cs="Century Gothic"/>
                <w:sz w:val="18"/>
                <w:szCs w:val="18"/>
              </w:rPr>
            </w:pPr>
          </w:p>
          <w:p w14:paraId="6FA1CE7F" w14:textId="45C5F8C0" w:rsidR="00B72B95" w:rsidRPr="005C73FB" w:rsidRDefault="00B72B95" w:rsidP="00B72B95">
            <w:pPr>
              <w:pStyle w:val="Normal1"/>
              <w:numPr>
                <w:ilvl w:val="0"/>
                <w:numId w:val="37"/>
              </w:numPr>
              <w:rPr>
                <w:rFonts w:ascii="Century Gothic" w:eastAsia="Century Gothic" w:hAnsi="Century Gothic" w:cs="Century Gothic"/>
                <w:b/>
                <w:sz w:val="18"/>
                <w:szCs w:val="18"/>
              </w:rPr>
            </w:pPr>
            <w:r w:rsidRPr="005C73FB">
              <w:rPr>
                <w:rFonts w:ascii="Century Gothic" w:hAnsi="Century Gothic"/>
                <w:sz w:val="18"/>
                <w:szCs w:val="18"/>
              </w:rPr>
              <w:t xml:space="preserve">Read stories written by the famous author, Julia Donaldson such as, Room on The Broom or The Gruffalo (My favourite!) </w:t>
            </w:r>
            <w:r w:rsidR="005C73FB" w:rsidRPr="005C73FB">
              <w:rPr>
                <w:rFonts w:ascii="Century Gothic" w:hAnsi="Century Gothic"/>
                <w:sz w:val="18"/>
                <w:szCs w:val="18"/>
              </w:rPr>
              <w:br/>
            </w:r>
          </w:p>
          <w:p w14:paraId="717D77B0" w14:textId="23D4338A" w:rsidR="005C73FB" w:rsidRPr="005C73FB" w:rsidRDefault="005C73FB" w:rsidP="00B72B95">
            <w:pPr>
              <w:pStyle w:val="Normal1"/>
              <w:numPr>
                <w:ilvl w:val="0"/>
                <w:numId w:val="37"/>
              </w:numPr>
              <w:rPr>
                <w:rFonts w:ascii="Century Gothic" w:eastAsia="Century Gothic" w:hAnsi="Century Gothic" w:cs="Century Gothic"/>
                <w:b/>
                <w:sz w:val="18"/>
                <w:szCs w:val="18"/>
              </w:rPr>
            </w:pPr>
            <w:r w:rsidRPr="005C73FB">
              <w:rPr>
                <w:rFonts w:ascii="Century Gothic" w:hAnsi="Century Gothic"/>
                <w:sz w:val="18"/>
                <w:szCs w:val="18"/>
              </w:rPr>
              <w:t>Ask your child to draw pictures showing what happened at the beginning, middle and the end of Room on the Broom or The Gruffalo. Or choose a different story. Ask them to label their pictures with words or</w:t>
            </w:r>
            <w:r>
              <w:rPr>
                <w:rFonts w:ascii="Century Gothic" w:hAnsi="Century Gothic"/>
                <w:sz w:val="18"/>
                <w:szCs w:val="18"/>
              </w:rPr>
              <w:t xml:space="preserve"> make a story map and include </w:t>
            </w:r>
            <w:r w:rsidRPr="005C73FB">
              <w:rPr>
                <w:rFonts w:ascii="Century Gothic" w:hAnsi="Century Gothic"/>
                <w:sz w:val="18"/>
                <w:szCs w:val="18"/>
              </w:rPr>
              <w:t xml:space="preserve">sentences. </w:t>
            </w:r>
          </w:p>
          <w:p w14:paraId="08DDC0F5" w14:textId="3FDE1485" w:rsidR="005C73FB" w:rsidRPr="005C73FB" w:rsidRDefault="005C73FB" w:rsidP="005C73FB">
            <w:pPr>
              <w:pStyle w:val="Normal1"/>
              <w:ind w:left="720"/>
              <w:rPr>
                <w:rFonts w:ascii="Century Gothic" w:hAnsi="Century Gothic"/>
                <w:sz w:val="18"/>
                <w:szCs w:val="18"/>
              </w:rPr>
            </w:pPr>
            <w:r w:rsidRPr="005C73FB">
              <w:rPr>
                <w:rFonts w:ascii="Century Gothic" w:hAnsi="Century Gothic"/>
                <w:sz w:val="18"/>
                <w:szCs w:val="18"/>
              </w:rPr>
              <w:t>Can they try and read their work back to you?</w:t>
            </w:r>
          </w:p>
          <w:p w14:paraId="10DFCC40" w14:textId="77777777" w:rsidR="00B72B95" w:rsidRDefault="00B72B95" w:rsidP="005C73FB">
            <w:pPr>
              <w:pStyle w:val="Normal1"/>
              <w:ind w:left="720"/>
              <w:rPr>
                <w:rFonts w:ascii="Century Gothic" w:eastAsia="Century Gothic" w:hAnsi="Century Gothic" w:cs="Century Gothic"/>
                <w:b/>
                <w:sz w:val="18"/>
                <w:szCs w:val="18"/>
              </w:rPr>
            </w:pPr>
          </w:p>
          <w:p w14:paraId="7BF6A69C" w14:textId="401F17BC" w:rsidR="00B72B95" w:rsidRPr="00B72B95" w:rsidRDefault="00B72B95" w:rsidP="00B72B95">
            <w:pPr>
              <w:pStyle w:val="Normal1"/>
              <w:numPr>
                <w:ilvl w:val="0"/>
                <w:numId w:val="37"/>
              </w:numPr>
              <w:rPr>
                <w:rFonts w:ascii="Century Gothic" w:eastAsia="Century Gothic" w:hAnsi="Century Gothic" w:cs="Century Gothic"/>
                <w:b/>
                <w:sz w:val="18"/>
                <w:szCs w:val="18"/>
              </w:rPr>
            </w:pPr>
            <w:r w:rsidRPr="00B72B95">
              <w:rPr>
                <w:rFonts w:ascii="Century Gothic" w:hAnsi="Century Gothic"/>
                <w:sz w:val="18"/>
                <w:szCs w:val="18"/>
              </w:rPr>
              <w:t>Your child can continue to read a story from the free eBook library at Oxford Owl. Repeat as you would your class reading books</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br/>
            </w:r>
            <w:r w:rsidRPr="00B72B95">
              <w:rPr>
                <w:rFonts w:ascii="Century Gothic" w:eastAsia="Century Gothic" w:hAnsi="Century Gothic" w:cs="Century Gothic"/>
                <w:sz w:val="18"/>
                <w:szCs w:val="18"/>
              </w:rPr>
              <w:t xml:space="preserve">Fluency is really important when children are reading, just keep going and enjoy a </w:t>
            </w:r>
            <w:r>
              <w:rPr>
                <w:rFonts w:ascii="Century Gothic" w:eastAsia="Century Gothic" w:hAnsi="Century Gothic" w:cs="Century Gothic"/>
                <w:sz w:val="18"/>
                <w:szCs w:val="18"/>
              </w:rPr>
              <w:t xml:space="preserve">book for as long as you need to, there is no need to rush through books. </w:t>
            </w:r>
          </w:p>
          <w:p w14:paraId="4062B8C4" w14:textId="77777777" w:rsidR="00B72B95" w:rsidRDefault="00B72B95" w:rsidP="00B72B95">
            <w:pPr>
              <w:pStyle w:val="ListParagraph"/>
              <w:rPr>
                <w:rFonts w:ascii="Century Gothic" w:eastAsia="Century Gothic" w:hAnsi="Century Gothic" w:cs="Century Gothic"/>
                <w:b/>
                <w:sz w:val="18"/>
                <w:szCs w:val="18"/>
              </w:rPr>
            </w:pPr>
          </w:p>
          <w:p w14:paraId="54989062" w14:textId="5C09B877" w:rsidR="00B72B95" w:rsidRPr="00B72B95" w:rsidRDefault="00B72B95" w:rsidP="00B72B95">
            <w:pPr>
              <w:pStyle w:val="Normal1"/>
              <w:rPr>
                <w:rFonts w:ascii="Century Gothic" w:eastAsia="Century Gothic" w:hAnsi="Century Gothic" w:cs="Century Gothic"/>
                <w:b/>
                <w:sz w:val="18"/>
                <w:szCs w:val="18"/>
              </w:rPr>
            </w:pPr>
          </w:p>
        </w:tc>
      </w:tr>
      <w:tr w:rsidR="00851DA5" w:rsidRPr="0057529A" w14:paraId="0E1F2E94" w14:textId="77777777" w:rsidTr="00A83B22">
        <w:tc>
          <w:tcPr>
            <w:tcW w:w="5228" w:type="dxa"/>
            <w:tcBorders>
              <w:top w:val="nil"/>
            </w:tcBorders>
            <w:shd w:val="clear" w:color="auto" w:fill="D9D9D9"/>
          </w:tcPr>
          <w:p w14:paraId="09E96614"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59FDC07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76CC8B36"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2005807E"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74A513AF" w14:textId="77777777" w:rsidTr="00A83B22">
        <w:trPr>
          <w:trHeight w:val="60"/>
        </w:trPr>
        <w:tc>
          <w:tcPr>
            <w:tcW w:w="5228" w:type="dxa"/>
            <w:shd w:val="clear" w:color="auto" w:fill="FFFFFF"/>
          </w:tcPr>
          <w:p w14:paraId="5D4A9E35" w14:textId="77777777" w:rsidR="001B1C33" w:rsidRPr="00C47397" w:rsidRDefault="001B1C33" w:rsidP="000100AE">
            <w:pPr>
              <w:pStyle w:val="Normal1"/>
              <w:rPr>
                <w:rFonts w:ascii="Century Gothic" w:eastAsia="Century Gothic" w:hAnsi="Century Gothic" w:cs="Century Gothic"/>
                <w:sz w:val="20"/>
                <w:szCs w:val="18"/>
              </w:rPr>
            </w:pPr>
          </w:p>
          <w:p w14:paraId="7E8804B7" w14:textId="6B1ECEA0" w:rsidR="00813357" w:rsidRPr="005C73FB" w:rsidRDefault="00B72B95" w:rsidP="00B72B95">
            <w:pPr>
              <w:pStyle w:val="Normal1"/>
              <w:numPr>
                <w:ilvl w:val="0"/>
                <w:numId w:val="39"/>
              </w:numPr>
              <w:rPr>
                <w:rFonts w:ascii="Century Gothic" w:hAnsi="Century Gothic"/>
                <w:sz w:val="18"/>
                <w:szCs w:val="18"/>
              </w:rPr>
            </w:pPr>
            <w:r w:rsidRPr="005C73FB">
              <w:rPr>
                <w:rFonts w:ascii="Century Gothic" w:hAnsi="Century Gothic"/>
                <w:sz w:val="18"/>
                <w:szCs w:val="18"/>
              </w:rPr>
              <w:t>Play sound Sprint - Make some sound cards (you could use paper). Place and spread them out across the floor. Ask your child to run and stand on the sound you call out. Say simple words e.g. f-o-x</w:t>
            </w:r>
            <w:r w:rsidRPr="005C73FB">
              <w:rPr>
                <w:rFonts w:ascii="Century Gothic" w:hAnsi="Century Gothic"/>
                <w:sz w:val="18"/>
                <w:szCs w:val="18"/>
              </w:rPr>
              <w:br/>
              <w:t xml:space="preserve">Then try some words using digraphs (two letters that make one sound, such as ch or sh- </w:t>
            </w:r>
          </w:p>
          <w:p w14:paraId="76F8063F" w14:textId="77777777" w:rsidR="00B72B95" w:rsidRPr="005C73FB" w:rsidRDefault="00B72B95" w:rsidP="00B72B95">
            <w:pPr>
              <w:pStyle w:val="Normal1"/>
              <w:ind w:left="720"/>
              <w:rPr>
                <w:rFonts w:ascii="Century Gothic" w:hAnsi="Century Gothic"/>
                <w:sz w:val="18"/>
                <w:szCs w:val="18"/>
              </w:rPr>
            </w:pPr>
            <w:r w:rsidRPr="005C73FB">
              <w:rPr>
                <w:rFonts w:ascii="Century Gothic" w:hAnsi="Century Gothic"/>
                <w:sz w:val="18"/>
                <w:szCs w:val="18"/>
              </w:rPr>
              <w:t>Ch-i-p   sh-o-p )</w:t>
            </w:r>
          </w:p>
          <w:p w14:paraId="448739EE" w14:textId="77777777" w:rsidR="00B72B95" w:rsidRDefault="00B72B95" w:rsidP="00B72B95">
            <w:pPr>
              <w:pStyle w:val="Normal1"/>
              <w:ind w:left="720"/>
            </w:pPr>
          </w:p>
          <w:p w14:paraId="5D511A67" w14:textId="77777777" w:rsidR="005C73FB" w:rsidRDefault="005C73FB" w:rsidP="005C73FB">
            <w:pPr>
              <w:pStyle w:val="Normal1"/>
              <w:numPr>
                <w:ilvl w:val="0"/>
                <w:numId w:val="39"/>
              </w:numPr>
              <w:rPr>
                <w:rFonts w:ascii="Century Gothic" w:hAnsi="Century Gothic"/>
                <w:sz w:val="18"/>
                <w:szCs w:val="18"/>
              </w:rPr>
            </w:pPr>
            <w:r w:rsidRPr="005C73FB">
              <w:rPr>
                <w:rFonts w:ascii="Century Gothic" w:hAnsi="Century Gothic"/>
                <w:sz w:val="18"/>
                <w:szCs w:val="18"/>
              </w:rPr>
              <w:t xml:space="preserve">Choose some of the sounds you have learnt so far and write them all on pieces of paper- take it in turns to choose a piece of paper and reveal the sound- see how many words you can say and write that begin with that sound. </w:t>
            </w:r>
          </w:p>
          <w:p w14:paraId="35208179" w14:textId="77777777" w:rsidR="005C73FB" w:rsidRDefault="005C73FB" w:rsidP="005C73FB">
            <w:pPr>
              <w:pStyle w:val="Normal1"/>
              <w:rPr>
                <w:rFonts w:ascii="Century Gothic" w:hAnsi="Century Gothic"/>
                <w:sz w:val="18"/>
                <w:szCs w:val="18"/>
              </w:rPr>
            </w:pPr>
          </w:p>
          <w:p w14:paraId="706F0F7A" w14:textId="77777777" w:rsidR="005C73FB" w:rsidRDefault="005C73FB" w:rsidP="005C73FB">
            <w:pPr>
              <w:pStyle w:val="Normal1"/>
              <w:numPr>
                <w:ilvl w:val="0"/>
                <w:numId w:val="39"/>
              </w:numPr>
              <w:rPr>
                <w:rFonts w:ascii="Century Gothic" w:hAnsi="Century Gothic"/>
                <w:sz w:val="18"/>
                <w:szCs w:val="18"/>
              </w:rPr>
            </w:pPr>
            <w:r>
              <w:rPr>
                <w:rFonts w:ascii="Century Gothic" w:hAnsi="Century Gothic"/>
                <w:sz w:val="18"/>
                <w:szCs w:val="18"/>
              </w:rPr>
              <w:t>Play tricky word bingo with the words you have been learning to read and write.</w:t>
            </w:r>
          </w:p>
          <w:p w14:paraId="6FB1A411" w14:textId="77777777" w:rsidR="005C73FB" w:rsidRDefault="005C73FB" w:rsidP="005C73FB">
            <w:pPr>
              <w:pStyle w:val="ListParagraph"/>
              <w:rPr>
                <w:rFonts w:ascii="Century Gothic" w:hAnsi="Century Gothic"/>
                <w:sz w:val="18"/>
                <w:szCs w:val="18"/>
              </w:rPr>
            </w:pPr>
          </w:p>
          <w:p w14:paraId="1F1E6A5C" w14:textId="77777777" w:rsidR="005C73FB" w:rsidRDefault="005C73FB" w:rsidP="005C73FB">
            <w:pPr>
              <w:pStyle w:val="Normal1"/>
              <w:numPr>
                <w:ilvl w:val="0"/>
                <w:numId w:val="39"/>
              </w:numPr>
              <w:rPr>
                <w:rFonts w:ascii="Century Gothic" w:hAnsi="Century Gothic"/>
                <w:sz w:val="18"/>
                <w:szCs w:val="18"/>
              </w:rPr>
            </w:pPr>
            <w:r>
              <w:rPr>
                <w:rFonts w:ascii="Century Gothic" w:hAnsi="Century Gothic"/>
                <w:sz w:val="18"/>
                <w:szCs w:val="18"/>
              </w:rPr>
              <w:lastRenderedPageBreak/>
              <w:t xml:space="preserve">Our new sound to learn this week is </w:t>
            </w:r>
            <w:r w:rsidRPr="005C73FB">
              <w:rPr>
                <w:rFonts w:ascii="Century Gothic" w:hAnsi="Century Gothic"/>
                <w:b/>
                <w:sz w:val="18"/>
                <w:szCs w:val="18"/>
              </w:rPr>
              <w:t>ure</w:t>
            </w:r>
            <w:r>
              <w:rPr>
                <w:rFonts w:ascii="Century Gothic" w:hAnsi="Century Gothic"/>
                <w:b/>
                <w:sz w:val="18"/>
                <w:szCs w:val="18"/>
              </w:rPr>
              <w:t xml:space="preserve"> </w:t>
            </w:r>
            <w:r w:rsidRPr="005C73FB">
              <w:rPr>
                <w:rFonts w:ascii="Century Gothic" w:hAnsi="Century Gothic"/>
                <w:sz w:val="18"/>
                <w:szCs w:val="18"/>
              </w:rPr>
              <w:t>(as in treasure or pure)</w:t>
            </w:r>
          </w:p>
          <w:p w14:paraId="6CE32063" w14:textId="77777777" w:rsidR="005C73FB" w:rsidRDefault="005C73FB" w:rsidP="005C73FB">
            <w:pPr>
              <w:pStyle w:val="ListParagraph"/>
              <w:rPr>
                <w:rFonts w:ascii="Century Gothic" w:hAnsi="Century Gothic"/>
                <w:sz w:val="18"/>
                <w:szCs w:val="18"/>
              </w:rPr>
            </w:pPr>
          </w:p>
          <w:p w14:paraId="5BF825DC" w14:textId="68A2A6FE" w:rsidR="00210EDB" w:rsidRPr="00210EDB" w:rsidRDefault="005C73FB" w:rsidP="00210EDB">
            <w:pPr>
              <w:rPr>
                <w:rFonts w:ascii="Arial" w:hAnsi="Arial" w:cs="Arial"/>
                <w:sz w:val="15"/>
                <w:szCs w:val="15"/>
                <w:shd w:val="clear" w:color="auto" w:fill="F9F9F9"/>
              </w:rPr>
            </w:pPr>
            <w:r>
              <w:rPr>
                <w:rFonts w:ascii="Century Gothic" w:hAnsi="Century Gothic"/>
                <w:sz w:val="18"/>
                <w:szCs w:val="18"/>
              </w:rPr>
              <w:t xml:space="preserve">Watch Jolly Phonics </w:t>
            </w:r>
            <w:r w:rsidR="00210EDB">
              <w:rPr>
                <w:rFonts w:ascii="Century Gothic" w:hAnsi="Century Gothic"/>
                <w:sz w:val="18"/>
                <w:szCs w:val="18"/>
              </w:rPr>
              <w:t xml:space="preserve">‘ure’ on Youtube or </w:t>
            </w:r>
            <w:r w:rsidR="00210EDB" w:rsidRPr="00210EDB">
              <w:fldChar w:fldCharType="begin"/>
            </w:r>
            <w:r w:rsidR="00210EDB" w:rsidRPr="00210EDB">
              <w:instrText xml:space="preserve"> HYPERLINK "https://www.youtube.com/watch?v=IK8m-5JQmso&amp;list=RDIK8m-5JQmso&amp;start_radio=1" </w:instrText>
            </w:r>
            <w:r w:rsidR="00210EDB" w:rsidRPr="00210EDB">
              <w:fldChar w:fldCharType="separate"/>
            </w:r>
            <w:r w:rsidR="00210EDB" w:rsidRPr="00210EDB">
              <w:rPr>
                <w:rStyle w:val="style-scope"/>
                <w:rFonts w:ascii="Century Gothic" w:hAnsi="Century Gothic" w:cs="Arial"/>
                <w:bCs/>
                <w:sz w:val="18"/>
                <w:szCs w:val="18"/>
                <w:bdr w:val="none" w:sz="0" w:space="0" w:color="auto" w:frame="1"/>
              </w:rPr>
              <w:t xml:space="preserve">Mr Thorne Does Phonics ure sound. </w:t>
            </w:r>
          </w:p>
          <w:p w14:paraId="24CD3CD5" w14:textId="08E3835C" w:rsidR="005C73FB" w:rsidRDefault="00077EB7" w:rsidP="00210EDB">
            <w:pPr>
              <w:pStyle w:val="Normal1"/>
            </w:pPr>
            <w:r w:rsidRPr="00077EB7">
              <w:rPr>
                <w:rFonts w:ascii="Century Gothic" w:hAnsi="Century Gothic"/>
                <w:b/>
                <w:noProof/>
                <w:sz w:val="18"/>
                <w:szCs w:val="18"/>
              </w:rPr>
              <w:lastRenderedPageBreak/>
              <mc:AlternateContent>
                <mc:Choice Requires="wps">
                  <w:drawing>
                    <wp:anchor distT="45720" distB="45720" distL="114300" distR="114300" simplePos="0" relativeHeight="251662336" behindDoc="0" locked="0" layoutInCell="1" allowOverlap="1" wp14:anchorId="4F9BB00F" wp14:editId="38FC2E6A">
                      <wp:simplePos x="0" y="0"/>
                      <wp:positionH relativeFrom="column">
                        <wp:align>right</wp:align>
                      </wp:positionH>
                      <wp:positionV relativeFrom="paragraph">
                        <wp:posOffset>10507345</wp:posOffset>
                      </wp:positionV>
                      <wp:extent cx="18669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solidFill>
                                  <a:srgbClr val="000000"/>
                                </a:solidFill>
                                <a:miter lim="800000"/>
                                <a:headEnd/>
                                <a:tailEnd/>
                              </a:ln>
                            </wps:spPr>
                            <wps:txbx>
                              <w:txbxContent>
                                <w:p w14:paraId="307E5520" w14:textId="688BA553" w:rsidR="00077EB7" w:rsidRPr="00077EB7" w:rsidRDefault="00077EB7">
                                  <w:pPr>
                                    <w:rPr>
                                      <w:rFonts w:ascii="Century Gothic" w:hAnsi="Century Gothic"/>
                                      <w:sz w:val="18"/>
                                      <w:szCs w:val="18"/>
                                    </w:rPr>
                                  </w:pPr>
                                  <w:r w:rsidRPr="00077EB7">
                                    <w:rPr>
                                      <w:rFonts w:ascii="Century Gothic" w:hAnsi="Century Gothic"/>
                                      <w:sz w:val="18"/>
                                      <w:szCs w:val="18"/>
                                    </w:rPr>
                                    <w:t xml:space="preserve">Support your child in reading these </w:t>
                                  </w:r>
                                  <w:r w:rsidRPr="00077EB7">
                                    <w:rPr>
                                      <w:rFonts w:ascii="Century Gothic" w:hAnsi="Century Gothic"/>
                                      <w:b/>
                                      <w:sz w:val="18"/>
                                      <w:szCs w:val="18"/>
                                    </w:rPr>
                                    <w:t>ure</w:t>
                                  </w:r>
                                  <w:r w:rsidRPr="00077EB7">
                                    <w:rPr>
                                      <w:rFonts w:ascii="Century Gothic" w:hAnsi="Century Gothic"/>
                                      <w:sz w:val="18"/>
                                      <w:szCs w:val="18"/>
                                    </w:rPr>
                                    <w:t xml:space="preserve"> words:</w:t>
                                  </w:r>
                                </w:p>
                                <w:p w14:paraId="50524AE0" w14:textId="79226D9B" w:rsidR="00077EB7" w:rsidRPr="00077EB7" w:rsidRDefault="00077EB7">
                                  <w:pPr>
                                    <w:rPr>
                                      <w:rFonts w:ascii="Century Gothic" w:hAnsi="Century Gothic"/>
                                      <w:sz w:val="18"/>
                                      <w:szCs w:val="18"/>
                                    </w:rPr>
                                  </w:pPr>
                                  <w:r w:rsidRPr="00077EB7">
                                    <w:rPr>
                                      <w:rFonts w:ascii="Century Gothic" w:hAnsi="Century Gothic"/>
                                      <w:sz w:val="18"/>
                                      <w:szCs w:val="18"/>
                                    </w:rPr>
                                    <w:t>lure</w:t>
                                  </w:r>
                                  <w:r w:rsidRPr="00077EB7">
                                    <w:rPr>
                                      <w:rFonts w:ascii="Century Gothic" w:hAnsi="Century Gothic"/>
                                      <w:sz w:val="18"/>
                                      <w:szCs w:val="18"/>
                                    </w:rPr>
                                    <w:br/>
                                    <w:t>pure</w:t>
                                  </w:r>
                                  <w:r w:rsidRPr="00077EB7">
                                    <w:rPr>
                                      <w:rFonts w:ascii="Century Gothic" w:hAnsi="Century Gothic"/>
                                      <w:sz w:val="18"/>
                                      <w:szCs w:val="18"/>
                                    </w:rPr>
                                    <w:br/>
                                    <w:t>mature</w:t>
                                  </w:r>
                                  <w:r w:rsidRPr="00077EB7">
                                    <w:rPr>
                                      <w:rFonts w:ascii="Century Gothic" w:hAnsi="Century Gothic"/>
                                      <w:sz w:val="18"/>
                                      <w:szCs w:val="18"/>
                                    </w:rPr>
                                    <w:br/>
                                    <w:t>pure</w:t>
                                  </w:r>
                                  <w:r w:rsidRPr="00077EB7">
                                    <w:rPr>
                                      <w:rFonts w:ascii="Century Gothic" w:hAnsi="Century Gothic"/>
                                      <w:sz w:val="18"/>
                                      <w:szCs w:val="18"/>
                                    </w:rPr>
                                    <w:br/>
                                    <w:t>cute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BB00F" id="_x0000_t202" coordsize="21600,21600" o:spt="202" path="m,l,21600r21600,l21600,xe">
                      <v:stroke joinstyle="miter"/>
                      <v:path gradientshapeok="t" o:connecttype="rect"/>
                    </v:shapetype>
                    <v:shape id="Text Box 2" o:spid="_x0000_s1026" type="#_x0000_t202" style="position:absolute;margin-left:95.8pt;margin-top:827.35pt;width:147pt;height:110.6pt;z-index:251662336;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">
                      <v:textbox style="mso-fit-shape-to-text:t">
                        <w:txbxContent>
                          <w:p w14:paraId="307E5520" w14:textId="688BA553" w:rsidR="00077EB7" w:rsidRPr="00077EB7" w:rsidRDefault="00077EB7">
                            <w:pPr>
                              <w:rPr>
                                <w:rFonts w:ascii="Century Gothic" w:hAnsi="Century Gothic"/>
                                <w:sz w:val="18"/>
                                <w:szCs w:val="18"/>
                              </w:rPr>
                            </w:pPr>
                            <w:r w:rsidRPr="00077EB7">
                              <w:rPr>
                                <w:rFonts w:ascii="Century Gothic" w:hAnsi="Century Gothic"/>
                                <w:sz w:val="18"/>
                                <w:szCs w:val="18"/>
                              </w:rPr>
                              <w:t xml:space="preserve">Support your child in reading these </w:t>
                            </w:r>
                            <w:proofErr w:type="spellStart"/>
                            <w:r w:rsidRPr="00077EB7">
                              <w:rPr>
                                <w:rFonts w:ascii="Century Gothic" w:hAnsi="Century Gothic"/>
                                <w:b/>
                                <w:sz w:val="18"/>
                                <w:szCs w:val="18"/>
                              </w:rPr>
                              <w:t>ure</w:t>
                            </w:r>
                            <w:proofErr w:type="spellEnd"/>
                            <w:r w:rsidRPr="00077EB7">
                              <w:rPr>
                                <w:rFonts w:ascii="Century Gothic" w:hAnsi="Century Gothic"/>
                                <w:sz w:val="18"/>
                                <w:szCs w:val="18"/>
                              </w:rPr>
                              <w:t xml:space="preserve"> words:</w:t>
                            </w:r>
                          </w:p>
                          <w:p w14:paraId="50524AE0" w14:textId="79226D9B" w:rsidR="00077EB7" w:rsidRPr="00077EB7" w:rsidRDefault="00077EB7">
                            <w:pPr>
                              <w:rPr>
                                <w:rFonts w:ascii="Century Gothic" w:hAnsi="Century Gothic"/>
                                <w:sz w:val="18"/>
                                <w:szCs w:val="18"/>
                              </w:rPr>
                            </w:pPr>
                            <w:r w:rsidRPr="00077EB7">
                              <w:rPr>
                                <w:rFonts w:ascii="Century Gothic" w:hAnsi="Century Gothic"/>
                                <w:sz w:val="18"/>
                                <w:szCs w:val="18"/>
                              </w:rPr>
                              <w:t>lure</w:t>
                            </w:r>
                            <w:r w:rsidRPr="00077EB7">
                              <w:rPr>
                                <w:rFonts w:ascii="Century Gothic" w:hAnsi="Century Gothic"/>
                                <w:sz w:val="18"/>
                                <w:szCs w:val="18"/>
                              </w:rPr>
                              <w:br/>
                              <w:t>pure</w:t>
                            </w:r>
                            <w:r w:rsidRPr="00077EB7">
                              <w:rPr>
                                <w:rFonts w:ascii="Century Gothic" w:hAnsi="Century Gothic"/>
                                <w:sz w:val="18"/>
                                <w:szCs w:val="18"/>
                              </w:rPr>
                              <w:br/>
                              <w:t>mature</w:t>
                            </w:r>
                            <w:r w:rsidRPr="00077EB7">
                              <w:rPr>
                                <w:rFonts w:ascii="Century Gothic" w:hAnsi="Century Gothic"/>
                                <w:sz w:val="18"/>
                                <w:szCs w:val="18"/>
                              </w:rPr>
                              <w:br/>
                              <w:t>pure</w:t>
                            </w:r>
                            <w:r w:rsidRPr="00077EB7">
                              <w:rPr>
                                <w:rFonts w:ascii="Century Gothic" w:hAnsi="Century Gothic"/>
                                <w:sz w:val="18"/>
                                <w:szCs w:val="18"/>
                              </w:rPr>
                              <w:br/>
                              <w:t>cute</w:t>
                            </w:r>
                          </w:p>
                        </w:txbxContent>
                      </v:textbox>
                      <w10:wrap type="square"/>
                    </v:shape>
                  </w:pict>
                </mc:Fallback>
              </mc:AlternateContent>
            </w:r>
            <w:r w:rsidR="00210EDB" w:rsidRPr="00210EDB">
              <w:fldChar w:fldCharType="end"/>
            </w:r>
          </w:p>
          <w:p w14:paraId="4479F088" w14:textId="3812D25D" w:rsidR="00210EDB" w:rsidRDefault="00210EDB" w:rsidP="00210EDB">
            <w:pPr>
              <w:pStyle w:val="Normal1"/>
              <w:rPr>
                <w:rFonts w:ascii="Century Gothic" w:hAnsi="Century Gothic"/>
                <w:b/>
                <w:sz w:val="44"/>
              </w:rPr>
            </w:pPr>
            <w:r>
              <w:rPr>
                <w:rFonts w:ascii="Century Gothic" w:hAnsi="Century Gothic"/>
                <w:b/>
                <w:sz w:val="44"/>
              </w:rPr>
              <w:lastRenderedPageBreak/>
              <w:t>u</w:t>
            </w:r>
            <w:r w:rsidRPr="00210EDB">
              <w:rPr>
                <w:rFonts w:ascii="Century Gothic" w:hAnsi="Century Gothic"/>
                <w:b/>
                <w:sz w:val="44"/>
              </w:rPr>
              <w:t>re</w:t>
            </w:r>
          </w:p>
          <w:p w14:paraId="3BC1C03A" w14:textId="6BE306F9" w:rsidR="00210EDB" w:rsidRDefault="00210EDB" w:rsidP="00210EDB">
            <w:pPr>
              <w:pStyle w:val="Normal1"/>
              <w:rPr>
                <w:rFonts w:ascii="Century Gothic" w:hAnsi="Century Gothic"/>
                <w:b/>
                <w:sz w:val="44"/>
              </w:rPr>
            </w:pPr>
            <w:r>
              <w:rPr>
                <w:rFonts w:ascii="Century Gothic" w:hAnsi="Century Gothic"/>
                <w:b/>
                <w:noProof/>
                <w:sz w:val="18"/>
                <w:szCs w:val="18"/>
              </w:rPr>
              <mc:AlternateContent>
                <mc:Choice Requires="wps">
                  <w:drawing>
                    <wp:anchor distT="0" distB="0" distL="114300" distR="114300" simplePos="0" relativeHeight="251659264" behindDoc="0" locked="0" layoutInCell="1" allowOverlap="1" wp14:anchorId="0BA1EEE2" wp14:editId="28FDDBD8">
                      <wp:simplePos x="0" y="0"/>
                      <wp:positionH relativeFrom="column">
                        <wp:posOffset>212090</wp:posOffset>
                      </wp:positionH>
                      <wp:positionV relativeFrom="paragraph">
                        <wp:posOffset>329565</wp:posOffset>
                      </wp:positionV>
                      <wp:extent cx="361950" cy="9525"/>
                      <wp:effectExtent l="38100" t="38100" r="76200" b="85725"/>
                      <wp:wrapNone/>
                      <wp:docPr id="4" name="Straight Connector 4"/>
                      <wp:cNvGraphicFramePr/>
                      <a:graphic xmlns:a="http://schemas.openxmlformats.org/drawingml/2006/main">
                        <a:graphicData uri="http://schemas.microsoft.com/office/word/2010/wordprocessingShape">
                          <wps:wsp>
                            <wps:cNvCnPr/>
                            <wps:spPr>
                              <a:xfrm flipV="1">
                                <a:off x="0" y="0"/>
                                <a:ext cx="361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3D3F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25.95pt" to="45.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" strokecolor="#4f81bd [3204]" strokeweight="2pt">
                      <v:shadow on="t" color="black" opacity="24903f" origin=",.5" offset="0,.55556mm"/>
                    </v:line>
                  </w:pict>
                </mc:Fallback>
              </mc:AlternateContent>
            </w:r>
            <w:r>
              <w:rPr>
                <w:rFonts w:ascii="Century Gothic" w:hAnsi="Century Gothic"/>
                <w:b/>
                <w:sz w:val="44"/>
              </w:rPr>
              <w:t>pure</w:t>
            </w:r>
          </w:p>
          <w:p w14:paraId="79DDAD9D" w14:textId="2C671027" w:rsidR="00210EDB" w:rsidRPr="00210EDB" w:rsidRDefault="00210EDB" w:rsidP="00210EDB">
            <w:pPr>
              <w:pStyle w:val="Normal1"/>
              <w:rPr>
                <w:rFonts w:ascii="Century Gothic" w:hAnsi="Century Gothic"/>
                <w:b/>
                <w:sz w:val="18"/>
                <w:szCs w:val="18"/>
              </w:rPr>
            </w:pPr>
            <w:r>
              <w:rPr>
                <w:rFonts w:ascii="Century Gothic" w:hAnsi="Century Gothic"/>
                <w:b/>
                <w:noProof/>
                <w:sz w:val="18"/>
                <w:szCs w:val="18"/>
              </w:rPr>
              <mc:AlternateContent>
                <mc:Choice Requires="wps">
                  <w:drawing>
                    <wp:anchor distT="0" distB="0" distL="114300" distR="114300" simplePos="0" relativeHeight="251660288" behindDoc="0" locked="0" layoutInCell="1" allowOverlap="1" wp14:anchorId="75A11FEF" wp14:editId="2B3DAC89">
                      <wp:simplePos x="0" y="0"/>
                      <wp:positionH relativeFrom="column">
                        <wp:posOffset>78739</wp:posOffset>
                      </wp:positionH>
                      <wp:positionV relativeFrom="paragraph">
                        <wp:posOffset>85724</wp:posOffset>
                      </wp:positionV>
                      <wp:extent cx="45719" cy="45719"/>
                      <wp:effectExtent l="57150" t="19050" r="50165" b="88265"/>
                      <wp:wrapNone/>
                      <wp:docPr id="5" name="Oval 5"/>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2D1BB" id="Oval 5" o:spid="_x0000_s1026" style="position:absolute;margin-left:6.2pt;margin-top:6.75pt;width:3.6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" fillcolor="#4f81bd [3204]" strokecolor="#4579b8 [3044]">
                      <v:fill color2="#a7bfde [1620]" rotate="t" angle="180" focus="100%" type="gradient">
                        <o:fill v:ext="view" type="gradientUnscaled"/>
                      </v:fill>
                      <v:shadow on="t" color="black" opacity="22937f" origin=",.5" offset="0,.63889mm"/>
                    </v:oval>
                  </w:pict>
                </mc:Fallback>
              </mc:AlternateContent>
            </w:r>
          </w:p>
        </w:tc>
        <w:tc>
          <w:tcPr>
            <w:tcW w:w="5228" w:type="dxa"/>
            <w:shd w:val="clear" w:color="auto" w:fill="FFFFFF"/>
          </w:tcPr>
          <w:p w14:paraId="0735E2C3" w14:textId="03958966" w:rsid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18"/>
                <w:szCs w:val="18"/>
              </w:rPr>
            </w:pPr>
            <w:r>
              <w:rPr>
                <w:rFonts w:ascii="Century Gothic" w:hAnsi="Century Gothic"/>
                <w:sz w:val="18"/>
                <w:szCs w:val="18"/>
              </w:rPr>
              <w:lastRenderedPageBreak/>
              <w:t xml:space="preserve">Last week you read or watched Jack and the Beanstalk and explored the story. This week can you try and write the story? </w:t>
            </w:r>
            <w:r>
              <w:rPr>
                <w:rFonts w:ascii="Century Gothic" w:hAnsi="Century Gothic"/>
                <w:sz w:val="18"/>
                <w:szCs w:val="18"/>
              </w:rPr>
              <w:br/>
              <w:t>Can you try and write sentences to show what happens at the beginning, middle and the end of the story? Draw some pictures to help you!</w:t>
            </w:r>
          </w:p>
          <w:p w14:paraId="01C7E42A" w14:textId="75DCDF5A" w:rsidR="003003A8" w:rsidRPr="003003A8" w:rsidRDefault="003003A8" w:rsidP="003003A8">
            <w:pPr>
              <w:pStyle w:val="Normal1"/>
              <w:pBdr>
                <w:top w:val="nil"/>
                <w:left w:val="nil"/>
                <w:bottom w:val="nil"/>
                <w:right w:val="nil"/>
                <w:between w:val="nil"/>
              </w:pBdr>
              <w:spacing w:after="160" w:line="259" w:lineRule="auto"/>
              <w:ind w:left="1440"/>
              <w:rPr>
                <w:rFonts w:ascii="Century Gothic" w:hAnsi="Century Gothic"/>
                <w:sz w:val="18"/>
                <w:szCs w:val="18"/>
              </w:rPr>
            </w:pPr>
            <w:r w:rsidRPr="003003A8">
              <w:rPr>
                <w:rFonts w:ascii="Century Gothic" w:hAnsi="Century Gothic"/>
                <w:sz w:val="18"/>
                <w:szCs w:val="18"/>
              </w:rPr>
              <w:t xml:space="preserve">Remember to </w:t>
            </w:r>
            <w:r>
              <w:rPr>
                <w:rFonts w:ascii="Century Gothic" w:hAnsi="Century Gothic"/>
                <w:sz w:val="18"/>
                <w:szCs w:val="18"/>
              </w:rPr>
              <w:t xml:space="preserve">try and </w:t>
            </w:r>
            <w:r w:rsidRPr="003003A8">
              <w:rPr>
                <w:rFonts w:ascii="Century Gothic" w:hAnsi="Century Gothic"/>
                <w:sz w:val="18"/>
                <w:szCs w:val="18"/>
              </w:rPr>
              <w:t>use capital letters, finger spaces</w:t>
            </w:r>
            <w:r>
              <w:rPr>
                <w:rFonts w:ascii="Century Gothic" w:hAnsi="Century Gothic"/>
                <w:sz w:val="18"/>
                <w:szCs w:val="18"/>
              </w:rPr>
              <w:t xml:space="preserve"> and full stops in your writing.</w:t>
            </w:r>
          </w:p>
          <w:p w14:paraId="690B30E6" w14:textId="02A1A9E6" w:rsidR="006E40D6" w:rsidRP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18"/>
                <w:szCs w:val="18"/>
              </w:rPr>
            </w:pPr>
            <w:r w:rsidRPr="003003A8">
              <w:rPr>
                <w:rFonts w:ascii="Century Gothic" w:hAnsi="Century Gothic"/>
                <w:sz w:val="18"/>
                <w:szCs w:val="18"/>
              </w:rPr>
              <w:t xml:space="preserve">Ask your child to think about who they believe to be important </w:t>
            </w:r>
            <w:r w:rsidR="009F629E">
              <w:rPr>
                <w:rFonts w:ascii="Century Gothic" w:hAnsi="Century Gothic"/>
                <w:sz w:val="18"/>
                <w:szCs w:val="18"/>
              </w:rPr>
              <w:t xml:space="preserve">or famous </w:t>
            </w:r>
            <w:r w:rsidRPr="003003A8">
              <w:rPr>
                <w:rFonts w:ascii="Century Gothic" w:hAnsi="Century Gothic"/>
                <w:sz w:val="18"/>
                <w:szCs w:val="18"/>
              </w:rPr>
              <w:t>people – such as the Queen. How would your child describe them? Why do they think they are important</w:t>
            </w:r>
            <w:r w:rsidR="009F629E">
              <w:rPr>
                <w:rFonts w:ascii="Century Gothic" w:hAnsi="Century Gothic"/>
                <w:sz w:val="18"/>
                <w:szCs w:val="18"/>
              </w:rPr>
              <w:t xml:space="preserve"> or famous</w:t>
            </w:r>
            <w:r w:rsidRPr="003003A8">
              <w:rPr>
                <w:rFonts w:ascii="Century Gothic" w:hAnsi="Century Gothic"/>
                <w:sz w:val="18"/>
                <w:szCs w:val="18"/>
              </w:rPr>
              <w:t xml:space="preserve">? Your child could list important </w:t>
            </w:r>
            <w:r w:rsidR="009F629E">
              <w:rPr>
                <w:rFonts w:ascii="Century Gothic" w:hAnsi="Century Gothic"/>
                <w:sz w:val="18"/>
                <w:szCs w:val="18"/>
              </w:rPr>
              <w:t xml:space="preserve">or famous </w:t>
            </w:r>
            <w:r w:rsidRPr="003003A8">
              <w:rPr>
                <w:rFonts w:ascii="Century Gothic" w:hAnsi="Century Gothic"/>
                <w:sz w:val="18"/>
                <w:szCs w:val="18"/>
              </w:rPr>
              <w:t>people.</w:t>
            </w:r>
          </w:p>
          <w:p w14:paraId="600D448F" w14:textId="06F639BC" w:rsid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18"/>
                <w:szCs w:val="18"/>
              </w:rPr>
            </w:pPr>
            <w:r w:rsidRPr="003003A8">
              <w:rPr>
                <w:rFonts w:ascii="Century Gothic" w:hAnsi="Century Gothic"/>
                <w:sz w:val="18"/>
                <w:szCs w:val="18"/>
              </w:rPr>
              <w:t xml:space="preserve">Ask your child to think about and draw someone who is very important to them. Can your child </w:t>
            </w:r>
            <w:r w:rsidRPr="003003A8">
              <w:rPr>
                <w:rFonts w:ascii="Century Gothic" w:hAnsi="Century Gothic"/>
                <w:sz w:val="18"/>
                <w:szCs w:val="18"/>
              </w:rPr>
              <w:lastRenderedPageBreak/>
              <w:t xml:space="preserve">say or write a simple sentence describing why this person is so </w:t>
            </w:r>
            <w:r w:rsidR="00B72B95" w:rsidRPr="003003A8">
              <w:rPr>
                <w:rFonts w:ascii="Century Gothic" w:hAnsi="Century Gothic"/>
                <w:sz w:val="18"/>
                <w:szCs w:val="18"/>
              </w:rPr>
              <w:t>important?</w:t>
            </w:r>
          </w:p>
          <w:p w14:paraId="6AA165C4" w14:textId="4D54A73F" w:rsid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18"/>
                <w:szCs w:val="18"/>
              </w:rPr>
            </w:pPr>
            <w:r>
              <w:rPr>
                <w:rFonts w:ascii="Century Gothic" w:hAnsi="Century Gothic"/>
                <w:sz w:val="18"/>
                <w:szCs w:val="18"/>
              </w:rPr>
              <w:t xml:space="preserve">Can you </w:t>
            </w:r>
            <w:r w:rsidR="009F629E">
              <w:rPr>
                <w:rFonts w:ascii="Century Gothic" w:hAnsi="Century Gothic"/>
                <w:sz w:val="18"/>
                <w:szCs w:val="18"/>
              </w:rPr>
              <w:t xml:space="preserve">learn about who Captain Tom is and why he has been in the news recently? </w:t>
            </w:r>
            <w:r w:rsidR="00D56FDA">
              <w:rPr>
                <w:rFonts w:ascii="Century Gothic" w:hAnsi="Century Gothic"/>
                <w:sz w:val="18"/>
                <w:szCs w:val="18"/>
              </w:rPr>
              <w:t>Maybe you could write some facts about him!</w:t>
            </w:r>
          </w:p>
          <w:p w14:paraId="2A344312" w14:textId="144202BC" w:rsid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18"/>
                <w:szCs w:val="18"/>
              </w:rPr>
            </w:pPr>
            <w:r>
              <w:rPr>
                <w:rFonts w:ascii="Century Gothic" w:hAnsi="Century Gothic"/>
                <w:sz w:val="18"/>
                <w:szCs w:val="18"/>
              </w:rPr>
              <w:t>Have a go at writing some of these tricky words that were on your reading tasks last week-</w:t>
            </w:r>
          </w:p>
          <w:p w14:paraId="4A4282E9" w14:textId="25F162BC" w:rsidR="003003A8" w:rsidRPr="00360AB2" w:rsidRDefault="003003A8" w:rsidP="003003A8">
            <w:pPr>
              <w:pStyle w:val="Normal1"/>
              <w:pBdr>
                <w:top w:val="nil"/>
                <w:left w:val="nil"/>
                <w:bottom w:val="nil"/>
                <w:right w:val="nil"/>
                <w:between w:val="nil"/>
              </w:pBdr>
              <w:spacing w:after="160" w:line="259" w:lineRule="auto"/>
              <w:ind w:left="720"/>
              <w:rPr>
                <w:rFonts w:ascii="Century Gothic" w:hAnsi="Century Gothic"/>
                <w:sz w:val="18"/>
                <w:szCs w:val="18"/>
              </w:rPr>
            </w:pPr>
            <w:r>
              <w:rPr>
                <w:rFonts w:ascii="Century Gothic" w:hAnsi="Century Gothic"/>
                <w:sz w:val="18"/>
                <w:szCs w:val="18"/>
              </w:rPr>
              <w:t>so</w:t>
            </w:r>
            <w:r>
              <w:rPr>
                <w:rFonts w:ascii="Century Gothic" w:hAnsi="Century Gothic"/>
                <w:sz w:val="18"/>
                <w:szCs w:val="18"/>
              </w:rPr>
              <w:br/>
              <w:t>do</w:t>
            </w:r>
            <w:r>
              <w:rPr>
                <w:rFonts w:ascii="Century Gothic" w:hAnsi="Century Gothic"/>
                <w:sz w:val="18"/>
                <w:szCs w:val="18"/>
              </w:rPr>
              <w:br/>
              <w:t>have</w:t>
            </w:r>
            <w:r>
              <w:rPr>
                <w:rFonts w:ascii="Century Gothic" w:hAnsi="Century Gothic"/>
                <w:sz w:val="18"/>
                <w:szCs w:val="18"/>
              </w:rPr>
              <w:br/>
              <w:t>said</w:t>
            </w:r>
            <w:r>
              <w:rPr>
                <w:rFonts w:ascii="Century Gothic" w:hAnsi="Century Gothic"/>
                <w:sz w:val="18"/>
                <w:szCs w:val="18"/>
              </w:rPr>
              <w:br/>
              <w:t>like</w:t>
            </w:r>
          </w:p>
        </w:tc>
      </w:tr>
    </w:tbl>
    <w:p w14:paraId="7BF1281E" w14:textId="77777777" w:rsidR="00851DA5" w:rsidRPr="0057529A" w:rsidRDefault="00851DA5" w:rsidP="00382F27">
      <w:pPr>
        <w:pStyle w:val="Normal1"/>
        <w:rPr>
          <w:sz w:val="18"/>
          <w:szCs w:val="1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rsidRPr="0057529A" w14:paraId="39CA9D5A" w14:textId="77777777" w:rsidTr="00B72B95">
        <w:tc>
          <w:tcPr>
            <w:tcW w:w="10456" w:type="dxa"/>
            <w:shd w:val="clear" w:color="auto" w:fill="D9D9D9"/>
          </w:tcPr>
          <w:p w14:paraId="6D9CF75D"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Foundation subjects and Learning Project - to be done throughout the week</w:t>
            </w:r>
          </w:p>
        </w:tc>
      </w:tr>
      <w:tr w:rsidR="00851DA5" w:rsidRPr="0057529A" w14:paraId="2344B964" w14:textId="77777777" w:rsidTr="00B72B95">
        <w:trPr>
          <w:trHeight w:val="1408"/>
        </w:trPr>
        <w:tc>
          <w:tcPr>
            <w:tcW w:w="10456" w:type="dxa"/>
          </w:tcPr>
          <w:p w14:paraId="7188F70D" w14:textId="33C054A4" w:rsidR="005C73FB" w:rsidRDefault="00B72B95" w:rsidP="00B72B95">
            <w:pPr>
              <w:pStyle w:val="Normal1"/>
              <w:rPr>
                <w:rFonts w:ascii="Century Gothic" w:hAnsi="Century Gothic"/>
                <w:sz w:val="18"/>
                <w:szCs w:val="18"/>
              </w:rPr>
            </w:pPr>
            <w:r w:rsidRPr="00B72B95">
              <w:rPr>
                <w:rFonts w:ascii="Century Gothic" w:hAnsi="Century Gothic"/>
                <w:sz w:val="18"/>
                <w:szCs w:val="18"/>
              </w:rPr>
              <w:t xml:space="preserve">The project this week aims to provide opportunities for your child to learn more about famous or significant people. </w:t>
            </w:r>
          </w:p>
          <w:p w14:paraId="747BD9BD" w14:textId="77777777" w:rsidR="009F629E" w:rsidRPr="005C73FB" w:rsidRDefault="009F629E" w:rsidP="00B72B95">
            <w:pPr>
              <w:pStyle w:val="Normal1"/>
              <w:rPr>
                <w:rFonts w:ascii="Century Gothic" w:hAnsi="Century Gothic"/>
                <w:sz w:val="18"/>
                <w:szCs w:val="18"/>
              </w:rPr>
            </w:pPr>
          </w:p>
          <w:p w14:paraId="1D77FDA1" w14:textId="1D9312FE" w:rsidR="005C73FB" w:rsidRDefault="005C73FB" w:rsidP="005C73FB">
            <w:pPr>
              <w:pStyle w:val="Normal1"/>
              <w:rPr>
                <w:rFonts w:ascii="Century Gothic" w:hAnsi="Century Gothic"/>
                <w:sz w:val="18"/>
                <w:szCs w:val="18"/>
              </w:rPr>
            </w:pPr>
            <w:r w:rsidRPr="005C73FB">
              <w:rPr>
                <w:rFonts w:ascii="Century Gothic" w:hAnsi="Century Gothic"/>
                <w:sz w:val="18"/>
                <w:szCs w:val="18"/>
              </w:rPr>
              <w:t xml:space="preserve">Make your Favourite Characters- </w:t>
            </w:r>
            <w:r w:rsidRPr="005C73FB">
              <w:rPr>
                <w:rFonts w:ascii="Century Gothic" w:hAnsi="Century Gothic"/>
                <w:sz w:val="18"/>
                <w:szCs w:val="18"/>
              </w:rPr>
              <w:br/>
              <w:t xml:space="preserve">● Make a puppet of a famous story character. Use a toilet roll and draw, colour and stick other bits of material onto the tube to make your own character puppet. This can be a character from the Gruffalo or a character from another story written by a different famous author. </w:t>
            </w:r>
            <w:r w:rsidRPr="005C73FB">
              <w:rPr>
                <w:rFonts w:ascii="Century Gothic" w:hAnsi="Century Gothic"/>
                <w:sz w:val="18"/>
                <w:szCs w:val="18"/>
              </w:rPr>
              <w:br/>
              <w:t>● Paint your hand and make handprints and decorate to make your very own Gruffalo.</w:t>
            </w:r>
          </w:p>
          <w:p w14:paraId="7250B4CD" w14:textId="77777777" w:rsidR="005C73FB" w:rsidRDefault="005C73FB" w:rsidP="005C73FB">
            <w:pPr>
              <w:pStyle w:val="Normal1"/>
              <w:ind w:left="360"/>
              <w:rPr>
                <w:rFonts w:ascii="Century Gothic" w:hAnsi="Century Gothic"/>
                <w:sz w:val="18"/>
                <w:szCs w:val="18"/>
              </w:rPr>
            </w:pPr>
          </w:p>
          <w:p w14:paraId="2929642C" w14:textId="4174095D" w:rsidR="005C73FB" w:rsidRPr="005C73FB" w:rsidRDefault="005C73FB" w:rsidP="005C73FB">
            <w:pPr>
              <w:pStyle w:val="Normal1"/>
              <w:rPr>
                <w:rFonts w:ascii="Century Gothic" w:hAnsi="Century Gothic"/>
                <w:sz w:val="18"/>
                <w:szCs w:val="18"/>
              </w:rPr>
            </w:pPr>
            <w:r w:rsidRPr="005C73FB">
              <w:rPr>
                <w:rFonts w:ascii="Century Gothic" w:hAnsi="Century Gothic"/>
                <w:sz w:val="18"/>
                <w:szCs w:val="18"/>
              </w:rPr>
              <w:t xml:space="preserve">Create your own Broomstick </w:t>
            </w:r>
            <w:r w:rsidRPr="005C73FB">
              <w:rPr>
                <w:rFonts w:ascii="Century Gothic" w:hAnsi="Century Gothic"/>
                <w:sz w:val="18"/>
                <w:szCs w:val="18"/>
              </w:rPr>
              <w:br/>
              <w:t xml:space="preserve">● Create your own broomstick like the witch in ‘Room on the Broom’. You could gather up sticks from the garden and tie them on to the end of a large stick using elastic bands, string or garden twine. How could you make improvements to your broom? Encourage your child to act out the story. Take a photograph of your finished broomstick and upload to the school Twitter page. </w:t>
            </w:r>
          </w:p>
          <w:p w14:paraId="1B9803E9" w14:textId="31DAD44B" w:rsidR="005C73FB" w:rsidRPr="005C73FB" w:rsidRDefault="005C73FB" w:rsidP="005C73FB">
            <w:pPr>
              <w:pStyle w:val="Normal1"/>
              <w:rPr>
                <w:rFonts w:ascii="Century Gothic" w:hAnsi="Century Gothic"/>
                <w:sz w:val="18"/>
                <w:szCs w:val="18"/>
              </w:rPr>
            </w:pPr>
          </w:p>
          <w:p w14:paraId="330F0223" w14:textId="2D3472A9" w:rsidR="005C73FB" w:rsidRPr="005C73FB" w:rsidRDefault="005C73FB" w:rsidP="005C73FB">
            <w:pPr>
              <w:pStyle w:val="Normal1"/>
              <w:rPr>
                <w:rFonts w:ascii="Century Gothic" w:eastAsia="Times New Roman" w:hAnsi="Century Gothic" w:cs="Times New Roman"/>
                <w:color w:val="333333"/>
                <w:sz w:val="18"/>
                <w:szCs w:val="18"/>
              </w:rPr>
            </w:pPr>
            <w:r w:rsidRPr="005C73FB">
              <w:rPr>
                <w:rFonts w:ascii="Century Gothic" w:hAnsi="Century Gothic"/>
                <w:sz w:val="18"/>
                <w:szCs w:val="18"/>
              </w:rPr>
              <w:t xml:space="preserve">Visit ‘The Gruffalo’ website </w:t>
            </w:r>
            <w:r w:rsidRPr="005C73FB">
              <w:rPr>
                <w:rFonts w:ascii="Century Gothic" w:hAnsi="Century Gothic"/>
                <w:sz w:val="18"/>
                <w:szCs w:val="18"/>
              </w:rPr>
              <w:br/>
              <w:t>● Listen to the Gruffalo song, learn the ‘Monkey Puzzle’ song in makaton and dance along to the ‘Gruffalo’s Child’ song. There are also some great interactive games in the play and explore area. Colour your own Gruffalo using the paint game, create your own monster on monster maker and much more.</w:t>
            </w:r>
          </w:p>
          <w:p w14:paraId="4F19F1A3" w14:textId="77777777" w:rsidR="008D65B9" w:rsidRDefault="008D65B9" w:rsidP="00AE501C">
            <w:pPr>
              <w:pStyle w:val="ListParagraph"/>
              <w:rPr>
                <w:rFonts w:ascii="Century Gothic" w:eastAsia="Times New Roman" w:hAnsi="Century Gothic" w:cs="Times New Roman"/>
                <w:color w:val="333333"/>
                <w:sz w:val="18"/>
                <w:szCs w:val="18"/>
              </w:rPr>
            </w:pPr>
          </w:p>
          <w:p w14:paraId="5F23BA6A" w14:textId="77777777" w:rsidR="00B72B95" w:rsidRDefault="00B72B95" w:rsidP="00B72B95">
            <w:pPr>
              <w:rPr>
                <w:rFonts w:ascii="Century Gothic" w:eastAsia="Times New Roman" w:hAnsi="Century Gothic" w:cs="Times New Roman"/>
                <w:b/>
                <w:color w:val="333333"/>
                <w:sz w:val="18"/>
                <w:szCs w:val="18"/>
                <w:u w:val="single"/>
              </w:rPr>
            </w:pPr>
          </w:p>
          <w:p w14:paraId="3157DA20" w14:textId="252387F6" w:rsidR="008D65B9" w:rsidRPr="00B72B95" w:rsidRDefault="008D65B9" w:rsidP="00B72B95">
            <w:pPr>
              <w:rPr>
                <w:rFonts w:ascii="Century Gothic" w:eastAsia="Times New Roman" w:hAnsi="Century Gothic" w:cs="Times New Roman"/>
                <w:b/>
                <w:color w:val="333333"/>
                <w:sz w:val="18"/>
                <w:szCs w:val="18"/>
              </w:rPr>
            </w:pPr>
            <w:r w:rsidRPr="00B72B95">
              <w:rPr>
                <w:rFonts w:ascii="Century Gothic" w:eastAsia="Times New Roman" w:hAnsi="Century Gothic" w:cs="Times New Roman"/>
                <w:b/>
                <w:color w:val="333333"/>
                <w:sz w:val="18"/>
                <w:szCs w:val="18"/>
                <w:u w:val="single"/>
              </w:rPr>
              <w:t>Music</w:t>
            </w:r>
            <w:r w:rsidR="00B72B95" w:rsidRPr="00B72B95">
              <w:rPr>
                <w:rFonts w:ascii="Century Gothic" w:eastAsia="Times New Roman" w:hAnsi="Century Gothic" w:cs="Times New Roman"/>
                <w:b/>
                <w:color w:val="333333"/>
                <w:sz w:val="18"/>
                <w:szCs w:val="18"/>
                <w:u w:val="single"/>
              </w:rPr>
              <w:t>-</w:t>
            </w:r>
            <w:r w:rsidR="00B72B95" w:rsidRPr="00B72B95">
              <w:rPr>
                <w:rFonts w:ascii="Century Gothic" w:eastAsia="Times New Roman" w:hAnsi="Century Gothic" w:cs="Times New Roman"/>
                <w:b/>
                <w:color w:val="333333"/>
                <w:sz w:val="18"/>
                <w:szCs w:val="18"/>
                <w:u w:val="single"/>
              </w:rPr>
              <w:br/>
            </w:r>
            <w:r w:rsidR="00B72B95" w:rsidRPr="00B72B95">
              <w:rPr>
                <w:rFonts w:ascii="Century Gothic" w:eastAsia="Times New Roman" w:hAnsi="Century Gothic" w:cs="Times New Roman"/>
                <w:color w:val="333333"/>
                <w:sz w:val="18"/>
                <w:szCs w:val="18"/>
              </w:rPr>
              <w:t>Please continue to explore the music learning package. The YUMU packages on the Charanga website are really fun. The children love doing our music lessons when we are in school.  Don’t forget to post on twitter how you are getting on- we would love to see some of you enjoying music!</w:t>
            </w:r>
          </w:p>
          <w:p w14:paraId="30FE3504" w14:textId="77777777" w:rsidR="00AE501C" w:rsidRPr="00AE501C" w:rsidRDefault="00AE501C" w:rsidP="00B72B95">
            <w:pPr>
              <w:jc w:val="center"/>
              <w:rPr>
                <w:rFonts w:ascii="Century Gothic" w:eastAsia="Times New Roman" w:hAnsi="Century Gothic" w:cs="Times New Roman"/>
                <w:color w:val="333333"/>
                <w:sz w:val="18"/>
                <w:szCs w:val="18"/>
              </w:rPr>
            </w:pPr>
          </w:p>
        </w:tc>
      </w:tr>
      <w:tr w:rsidR="00851DA5" w:rsidRPr="0057529A" w14:paraId="058A9B54" w14:textId="77777777" w:rsidTr="00B72B95">
        <w:trPr>
          <w:trHeight w:val="262"/>
        </w:trPr>
        <w:tc>
          <w:tcPr>
            <w:tcW w:w="10456" w:type="dxa"/>
            <w:shd w:val="clear" w:color="auto" w:fill="D9D9D9"/>
          </w:tcPr>
          <w:p w14:paraId="1E88EA2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851DA5" w:rsidRPr="0057529A" w14:paraId="098EE206" w14:textId="77777777" w:rsidTr="00B72B95">
        <w:trPr>
          <w:trHeight w:val="262"/>
        </w:trPr>
        <w:tc>
          <w:tcPr>
            <w:tcW w:w="10456" w:type="dxa"/>
            <w:shd w:val="clear" w:color="auto" w:fill="FFFFFF"/>
          </w:tcPr>
          <w:p w14:paraId="3175A6DB" w14:textId="28BB2ACB" w:rsidR="00851DA5" w:rsidRPr="00AE501C" w:rsidRDefault="00B72B95" w:rsidP="00AE501C">
            <w:pPr>
              <w:pStyle w:val="Heading3"/>
              <w:spacing w:before="0" w:after="0"/>
              <w:ind w:right="120"/>
              <w:jc w:val="center"/>
              <w:outlineLvl w:val="2"/>
              <w:rPr>
                <w:rFonts w:ascii="Century Gothic" w:hAnsi="Century Gothic" w:cs="Arial"/>
                <w:color w:val="030303"/>
                <w:sz w:val="18"/>
                <w:szCs w:val="18"/>
              </w:rPr>
            </w:pPr>
            <w:r>
              <w:rPr>
                <w:rFonts w:ascii="Century Gothic" w:eastAsia="Century Gothic" w:hAnsi="Century Gothic" w:cs="Century Gothic"/>
                <w:b w:val="0"/>
                <w:sz w:val="18"/>
                <w:szCs w:val="18"/>
              </w:rPr>
              <w:t xml:space="preserve">Can you use some chalk to create a physical activity trail in your garden or on the path? Think of some different exercises you could do (hop, jump, crawl, etc) and see if you can complete the trail- can your family members complete it too? </w:t>
            </w:r>
            <w:r w:rsidR="000D43B2">
              <w:rPr>
                <w:rFonts w:ascii="Century Gothic" w:eastAsia="Century Gothic" w:hAnsi="Century Gothic" w:cs="Century Gothic"/>
                <w:sz w:val="18"/>
                <w:szCs w:val="18"/>
              </w:rPr>
              <w:br/>
            </w:r>
          </w:p>
        </w:tc>
      </w:tr>
      <w:tr w:rsidR="00851DA5" w:rsidRPr="0057529A" w14:paraId="107F9E13" w14:textId="77777777" w:rsidTr="00B72B95">
        <w:trPr>
          <w:trHeight w:val="262"/>
        </w:trPr>
        <w:tc>
          <w:tcPr>
            <w:tcW w:w="10456" w:type="dxa"/>
            <w:shd w:val="clear" w:color="auto" w:fill="D9D9D9"/>
          </w:tcPr>
          <w:p w14:paraId="4981B813"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851DA5" w:rsidRPr="0057529A" w14:paraId="70A19CA6" w14:textId="77777777" w:rsidTr="00B72B95">
        <w:trPr>
          <w:trHeight w:val="1980"/>
        </w:trPr>
        <w:tc>
          <w:tcPr>
            <w:tcW w:w="10456" w:type="dxa"/>
          </w:tcPr>
          <w:p w14:paraId="2601CE6A" w14:textId="77777777" w:rsidR="00D82122" w:rsidRDefault="005C73F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Can you say our morning prayer when you wake up?</w:t>
            </w:r>
          </w:p>
          <w:p w14:paraId="12481B46" w14:textId="77777777" w:rsidR="005C73FB" w:rsidRDefault="005C73F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p w14:paraId="452526FE" w14:textId="77777777" w:rsidR="005C73FB" w:rsidRDefault="005C73FB" w:rsidP="005C73FB">
            <w:pPr>
              <w:pStyle w:val="Normal1"/>
              <w:jc w:val="center"/>
              <w:rPr>
                <w:rFonts w:ascii="Century Gothic" w:eastAsia="Century Gothic" w:hAnsi="Century Gothic" w:cs="Century Gothic"/>
                <w:b/>
                <w:sz w:val="18"/>
                <w:szCs w:val="18"/>
              </w:rPr>
            </w:pPr>
          </w:p>
          <w:p w14:paraId="7FBF2AAC" w14:textId="77777777" w:rsidR="00210EDB" w:rsidRDefault="00210ED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Oh my God I give to you,</w:t>
            </w:r>
          </w:p>
          <w:p w14:paraId="264A4F8C" w14:textId="77777777" w:rsidR="00210EDB" w:rsidRDefault="00210ED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All that I think and say and do,</w:t>
            </w:r>
          </w:p>
          <w:p w14:paraId="091CC124" w14:textId="77777777" w:rsidR="00210EDB" w:rsidRDefault="00210ED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All my work and all my happy play,</w:t>
            </w:r>
          </w:p>
          <w:p w14:paraId="3BC9CC2F" w14:textId="77777777" w:rsidR="00210EDB" w:rsidRDefault="00210ED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My God I give to you today</w:t>
            </w:r>
          </w:p>
          <w:p w14:paraId="4F865CC4" w14:textId="4995FBE8" w:rsidR="00210EDB" w:rsidRPr="0057529A" w:rsidRDefault="00210EDB" w:rsidP="005C73FB">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Amen</w:t>
            </w:r>
          </w:p>
        </w:tc>
      </w:tr>
      <w:tr w:rsidR="00851DA5" w:rsidRPr="0057529A" w14:paraId="36FEEDE8" w14:textId="77777777" w:rsidTr="00B72B95">
        <w:trPr>
          <w:trHeight w:val="274"/>
        </w:trPr>
        <w:tc>
          <w:tcPr>
            <w:tcW w:w="10456" w:type="dxa"/>
            <w:shd w:val="clear" w:color="auto" w:fill="D9D9D9"/>
          </w:tcPr>
          <w:p w14:paraId="03037728"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851DA5" w:rsidRPr="0057529A" w14:paraId="770AB030" w14:textId="77777777" w:rsidTr="00B72B95">
        <w:trPr>
          <w:trHeight w:val="826"/>
        </w:trPr>
        <w:tc>
          <w:tcPr>
            <w:tcW w:w="10456" w:type="dxa"/>
          </w:tcPr>
          <w:p w14:paraId="6CF9B5D9" w14:textId="76248D7A"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w:t>
            </w:r>
            <w:r w:rsidR="005C73FB">
              <w:rPr>
                <w:rFonts w:ascii="Century Gothic" w:eastAsia="Century Gothic" w:hAnsi="Century Gothic" w:cs="Century Gothic"/>
                <w:b/>
                <w:sz w:val="18"/>
                <w:szCs w:val="18"/>
              </w:rPr>
              <w:t>Numberblocks (Number 18) and Alphablocks (ure)</w:t>
            </w:r>
            <w:r w:rsidR="00421CDC">
              <w:rPr>
                <w:rFonts w:ascii="Century Gothic" w:eastAsia="Century Gothic" w:hAnsi="Century Gothic" w:cs="Century Gothic"/>
                <w:b/>
                <w:sz w:val="18"/>
                <w:szCs w:val="18"/>
              </w:rPr>
              <w:t xml:space="preserve"> </w:t>
            </w:r>
            <w:r w:rsidRPr="0057529A">
              <w:rPr>
                <w:rFonts w:ascii="Century Gothic" w:eastAsia="Century Gothic" w:hAnsi="Century Gothic" w:cs="Century Gothic"/>
                <w:b/>
                <w:sz w:val="18"/>
                <w:szCs w:val="18"/>
              </w:rPr>
              <w:br/>
              <w:t>Top marks (Maths Website)</w:t>
            </w:r>
          </w:p>
          <w:p w14:paraId="42C22B23" w14:textId="77777777"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2DFDA75F" w14:textId="77777777" w:rsidR="00D52657" w:rsidRPr="0057529A" w:rsidRDefault="00AE4646" w:rsidP="00110582">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Classroom Secrets (Learning Packs)</w:t>
            </w:r>
            <w:r w:rsidR="0057529A" w:rsidRPr="0057529A">
              <w:rPr>
                <w:rFonts w:ascii="Century Gothic" w:eastAsia="Century Gothic" w:hAnsi="Century Gothic" w:cs="Century Gothic"/>
                <w:b/>
                <w:sz w:val="18"/>
                <w:szCs w:val="18"/>
              </w:rPr>
              <w:br/>
              <w:t xml:space="preserve">Bigeyedowl.co.uk </w:t>
            </w:r>
          </w:p>
        </w:tc>
      </w:tr>
      <w:tr w:rsidR="00851DA5" w14:paraId="1D2F15A7" w14:textId="77777777" w:rsidTr="00B72B95">
        <w:trPr>
          <w:trHeight w:val="375"/>
        </w:trPr>
        <w:tc>
          <w:tcPr>
            <w:tcW w:w="10456" w:type="dxa"/>
            <w:shd w:val="clear" w:color="auto" w:fill="CCCCCC"/>
          </w:tcPr>
          <w:p w14:paraId="701628F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25184E50" w14:textId="77777777" w:rsidTr="00B72B95">
        <w:trPr>
          <w:trHeight w:val="826"/>
        </w:trPr>
        <w:tc>
          <w:tcPr>
            <w:tcW w:w="10456" w:type="dxa"/>
          </w:tcPr>
          <w:p w14:paraId="50166BF9" w14:textId="720DD4C2" w:rsidR="008D65B9" w:rsidRPr="00077EB7" w:rsidRDefault="00210EDB" w:rsidP="00077EB7">
            <w:pPr>
              <w:pStyle w:val="Normal1"/>
              <w:numPr>
                <w:ilvl w:val="0"/>
                <w:numId w:val="42"/>
              </w:numPr>
              <w:rPr>
                <w:rFonts w:ascii="Century Gothic" w:eastAsia="Century Gothic" w:hAnsi="Century Gothic" w:cs="Century Gothic"/>
                <w:sz w:val="18"/>
                <w:szCs w:val="18"/>
              </w:rPr>
            </w:pPr>
            <w:r w:rsidRPr="00077EB7">
              <w:rPr>
                <w:rFonts w:ascii="Century Gothic" w:eastAsia="Century Gothic" w:hAnsi="Century Gothic" w:cs="Century Gothic"/>
                <w:sz w:val="18"/>
                <w:szCs w:val="18"/>
              </w:rPr>
              <w:t xml:space="preserve">Please get in contact via our twitter page if you need any support with any of the tasks- I </w:t>
            </w:r>
            <w:r w:rsidR="00077EB7" w:rsidRPr="00077EB7">
              <w:rPr>
                <w:rFonts w:ascii="Century Gothic" w:eastAsia="Century Gothic" w:hAnsi="Century Gothic" w:cs="Century Gothic"/>
                <w:sz w:val="18"/>
                <w:szCs w:val="18"/>
              </w:rPr>
              <w:t>am</w:t>
            </w:r>
            <w:r w:rsidRPr="00077EB7">
              <w:rPr>
                <w:rFonts w:ascii="Century Gothic" w:eastAsia="Century Gothic" w:hAnsi="Century Gothic" w:cs="Century Gothic"/>
                <w:sz w:val="18"/>
                <w:szCs w:val="18"/>
              </w:rPr>
              <w:t xml:space="preserve"> happy to do some videos that can be posted to help. </w:t>
            </w:r>
            <w:r w:rsidR="00077EB7" w:rsidRPr="00077EB7">
              <w:rPr>
                <w:rFonts w:ascii="Century Gothic" w:eastAsia="Century Gothic" w:hAnsi="Century Gothic" w:cs="Century Gothic"/>
                <w:sz w:val="18"/>
                <w:szCs w:val="18"/>
              </w:rPr>
              <w:br/>
            </w:r>
          </w:p>
          <w:p w14:paraId="217B7112" w14:textId="77722BF9" w:rsidR="00077EB7" w:rsidRPr="00077EB7" w:rsidRDefault="00077EB7" w:rsidP="00077EB7">
            <w:pPr>
              <w:pStyle w:val="Normal1"/>
              <w:numPr>
                <w:ilvl w:val="0"/>
                <w:numId w:val="42"/>
              </w:numPr>
              <w:rPr>
                <w:rFonts w:ascii="Century Gothic" w:eastAsia="Century Gothic" w:hAnsi="Century Gothic" w:cs="Century Gothic"/>
                <w:sz w:val="18"/>
                <w:szCs w:val="18"/>
              </w:rPr>
            </w:pPr>
            <w:r w:rsidRPr="00077EB7">
              <w:rPr>
                <w:rFonts w:ascii="Century Gothic" w:eastAsia="Century Gothic" w:hAnsi="Century Gothic" w:cs="Century Gothic"/>
                <w:sz w:val="18"/>
                <w:szCs w:val="18"/>
              </w:rPr>
              <w:t xml:space="preserve">Some of the phonics sounds that have been set can be quite tricky for the children to learn, please feel free to continue going over some of the sounds and repeating them for as long as you need. There are lots of lovely videos on YouTube that will help with the correct pronunciation. </w:t>
            </w:r>
          </w:p>
          <w:p w14:paraId="6B93EDD7" w14:textId="568E05A5" w:rsidR="00077EB7" w:rsidRPr="00077EB7" w:rsidRDefault="00077EB7" w:rsidP="00077EB7">
            <w:pPr>
              <w:pStyle w:val="Normal1"/>
              <w:ind w:left="1440"/>
              <w:rPr>
                <w:rFonts w:ascii="Century Gothic" w:eastAsia="Century Gothic" w:hAnsi="Century Gothic" w:cs="Century Gothic"/>
              </w:rPr>
            </w:pPr>
          </w:p>
        </w:tc>
      </w:tr>
    </w:tbl>
    <w:p w14:paraId="30811A9F"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4AC6"/>
    <w:multiLevelType w:val="hybridMultilevel"/>
    <w:tmpl w:val="A882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D87FD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516B4E"/>
    <w:multiLevelType w:val="hybridMultilevel"/>
    <w:tmpl w:val="BF8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789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04206"/>
    <w:multiLevelType w:val="hybridMultilevel"/>
    <w:tmpl w:val="39E0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54577D"/>
    <w:multiLevelType w:val="hybridMultilevel"/>
    <w:tmpl w:val="7626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1B8"/>
    <w:multiLevelType w:val="hybridMultilevel"/>
    <w:tmpl w:val="C8760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483FDA"/>
    <w:multiLevelType w:val="hybridMultilevel"/>
    <w:tmpl w:val="8A56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4814F8"/>
    <w:multiLevelType w:val="hybridMultilevel"/>
    <w:tmpl w:val="53D8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31FAA"/>
    <w:multiLevelType w:val="hybridMultilevel"/>
    <w:tmpl w:val="EEA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FD65E5"/>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B82410"/>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BE02A2"/>
    <w:multiLevelType w:val="hybridMultilevel"/>
    <w:tmpl w:val="2710D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0A599A"/>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DD5712E"/>
    <w:multiLevelType w:val="hybridMultilevel"/>
    <w:tmpl w:val="6E76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B37BC"/>
    <w:multiLevelType w:val="hybridMultilevel"/>
    <w:tmpl w:val="EFC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F405C"/>
    <w:multiLevelType w:val="hybridMultilevel"/>
    <w:tmpl w:val="AD483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504015"/>
    <w:multiLevelType w:val="hybridMultilevel"/>
    <w:tmpl w:val="41444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8B1FFE"/>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44673C"/>
    <w:multiLevelType w:val="hybridMultilevel"/>
    <w:tmpl w:val="62D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B68E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9"/>
  </w:num>
  <w:num w:numId="3">
    <w:abstractNumId w:val="0"/>
  </w:num>
  <w:num w:numId="4">
    <w:abstractNumId w:val="23"/>
  </w:num>
  <w:num w:numId="5">
    <w:abstractNumId w:val="26"/>
  </w:num>
  <w:num w:numId="6">
    <w:abstractNumId w:val="20"/>
  </w:num>
  <w:num w:numId="7">
    <w:abstractNumId w:val="17"/>
  </w:num>
  <w:num w:numId="8">
    <w:abstractNumId w:val="35"/>
  </w:num>
  <w:num w:numId="9">
    <w:abstractNumId w:val="39"/>
  </w:num>
  <w:num w:numId="10">
    <w:abstractNumId w:val="6"/>
  </w:num>
  <w:num w:numId="11">
    <w:abstractNumId w:val="21"/>
  </w:num>
  <w:num w:numId="12">
    <w:abstractNumId w:val="18"/>
  </w:num>
  <w:num w:numId="13">
    <w:abstractNumId w:val="11"/>
  </w:num>
  <w:num w:numId="14">
    <w:abstractNumId w:val="2"/>
  </w:num>
  <w:num w:numId="15">
    <w:abstractNumId w:val="1"/>
  </w:num>
  <w:num w:numId="16">
    <w:abstractNumId w:val="38"/>
  </w:num>
  <w:num w:numId="17">
    <w:abstractNumId w:val="7"/>
  </w:num>
  <w:num w:numId="18">
    <w:abstractNumId w:val="12"/>
  </w:num>
  <w:num w:numId="19">
    <w:abstractNumId w:val="10"/>
  </w:num>
  <w:num w:numId="20">
    <w:abstractNumId w:val="5"/>
  </w:num>
  <w:num w:numId="21">
    <w:abstractNumId w:val="31"/>
  </w:num>
  <w:num w:numId="22">
    <w:abstractNumId w:val="8"/>
  </w:num>
  <w:num w:numId="23">
    <w:abstractNumId w:val="33"/>
  </w:num>
  <w:num w:numId="24">
    <w:abstractNumId w:val="3"/>
  </w:num>
  <w:num w:numId="25">
    <w:abstractNumId w:val="29"/>
  </w:num>
  <w:num w:numId="26">
    <w:abstractNumId w:val="30"/>
  </w:num>
  <w:num w:numId="27">
    <w:abstractNumId w:val="14"/>
  </w:num>
  <w:num w:numId="28">
    <w:abstractNumId w:val="9"/>
  </w:num>
  <w:num w:numId="29">
    <w:abstractNumId w:val="4"/>
  </w:num>
  <w:num w:numId="30">
    <w:abstractNumId w:val="32"/>
  </w:num>
  <w:num w:numId="31">
    <w:abstractNumId w:val="27"/>
  </w:num>
  <w:num w:numId="32">
    <w:abstractNumId w:val="37"/>
  </w:num>
  <w:num w:numId="33">
    <w:abstractNumId w:val="28"/>
  </w:num>
  <w:num w:numId="34">
    <w:abstractNumId w:val="41"/>
  </w:num>
  <w:num w:numId="35">
    <w:abstractNumId w:val="16"/>
  </w:num>
  <w:num w:numId="36">
    <w:abstractNumId w:val="22"/>
  </w:num>
  <w:num w:numId="37">
    <w:abstractNumId w:val="13"/>
  </w:num>
  <w:num w:numId="38">
    <w:abstractNumId w:val="40"/>
  </w:num>
  <w:num w:numId="39">
    <w:abstractNumId w:val="15"/>
  </w:num>
  <w:num w:numId="40">
    <w:abstractNumId w:val="25"/>
  </w:num>
  <w:num w:numId="41">
    <w:abstractNumId w:val="2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100AE"/>
    <w:rsid w:val="0001113B"/>
    <w:rsid w:val="00077EB7"/>
    <w:rsid w:val="00083AFC"/>
    <w:rsid w:val="000D43B2"/>
    <w:rsid w:val="000E6B48"/>
    <w:rsid w:val="00110582"/>
    <w:rsid w:val="001135D1"/>
    <w:rsid w:val="00114312"/>
    <w:rsid w:val="001217C5"/>
    <w:rsid w:val="00163CA8"/>
    <w:rsid w:val="001B1C33"/>
    <w:rsid w:val="00210EDB"/>
    <w:rsid w:val="00257EBF"/>
    <w:rsid w:val="00270C00"/>
    <w:rsid w:val="002B0521"/>
    <w:rsid w:val="002E02D4"/>
    <w:rsid w:val="003003A8"/>
    <w:rsid w:val="00340123"/>
    <w:rsid w:val="00355DDE"/>
    <w:rsid w:val="00360AB2"/>
    <w:rsid w:val="00382F27"/>
    <w:rsid w:val="003F365C"/>
    <w:rsid w:val="00400AAD"/>
    <w:rsid w:val="00421CDC"/>
    <w:rsid w:val="0042738D"/>
    <w:rsid w:val="0054355C"/>
    <w:rsid w:val="005558F4"/>
    <w:rsid w:val="0057529A"/>
    <w:rsid w:val="005A1A52"/>
    <w:rsid w:val="005B0E1D"/>
    <w:rsid w:val="005C73FB"/>
    <w:rsid w:val="0067049C"/>
    <w:rsid w:val="00680ABD"/>
    <w:rsid w:val="006E40D6"/>
    <w:rsid w:val="007329B5"/>
    <w:rsid w:val="007964D4"/>
    <w:rsid w:val="007C7907"/>
    <w:rsid w:val="007D194C"/>
    <w:rsid w:val="007E4415"/>
    <w:rsid w:val="00813357"/>
    <w:rsid w:val="00851DA5"/>
    <w:rsid w:val="008D1304"/>
    <w:rsid w:val="008D3C34"/>
    <w:rsid w:val="008D65B9"/>
    <w:rsid w:val="008E7EB1"/>
    <w:rsid w:val="00912190"/>
    <w:rsid w:val="009545FD"/>
    <w:rsid w:val="00961233"/>
    <w:rsid w:val="009F629E"/>
    <w:rsid w:val="00A00C86"/>
    <w:rsid w:val="00A83B22"/>
    <w:rsid w:val="00AB1A17"/>
    <w:rsid w:val="00AE4646"/>
    <w:rsid w:val="00AE501C"/>
    <w:rsid w:val="00B72B95"/>
    <w:rsid w:val="00C02C52"/>
    <w:rsid w:val="00C47397"/>
    <w:rsid w:val="00C70C36"/>
    <w:rsid w:val="00D52657"/>
    <w:rsid w:val="00D56FDA"/>
    <w:rsid w:val="00D82122"/>
    <w:rsid w:val="00DA47ED"/>
    <w:rsid w:val="00DA65AA"/>
    <w:rsid w:val="00DA7B33"/>
    <w:rsid w:val="00DD642B"/>
    <w:rsid w:val="00DE1FEE"/>
    <w:rsid w:val="00E04F51"/>
    <w:rsid w:val="00E23231"/>
    <w:rsid w:val="00E85B09"/>
    <w:rsid w:val="00E97BCB"/>
    <w:rsid w:val="00EA45D5"/>
    <w:rsid w:val="00EC495F"/>
    <w:rsid w:val="00EE506A"/>
    <w:rsid w:val="00F73755"/>
    <w:rsid w:val="00F82C89"/>
    <w:rsid w:val="00F87018"/>
    <w:rsid w:val="00FA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49C"/>
  <w15:docId w15:val="{2F2506A3-E316-4AF5-8263-944E1F5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D4"/>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semiHidden/>
    <w:unhideWhenUsed/>
    <w:rsid w:val="00AE501C"/>
    <w:rPr>
      <w:color w:val="0000FF"/>
      <w:u w:val="single"/>
    </w:rPr>
  </w:style>
  <w:style w:type="character" w:customStyle="1" w:styleId="Heading3Char">
    <w:name w:val="Heading 3 Char"/>
    <w:basedOn w:val="DefaultParagraphFont"/>
    <w:link w:val="Heading3"/>
    <w:rsid w:val="00210EDB"/>
    <w:rPr>
      <w:b/>
      <w:sz w:val="28"/>
      <w:szCs w:val="28"/>
    </w:rPr>
  </w:style>
  <w:style w:type="character" w:customStyle="1" w:styleId="style-scope">
    <w:name w:val="style-scope"/>
    <w:basedOn w:val="DefaultParagraphFont"/>
    <w:rsid w:val="0021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15">
      <w:bodyDiv w:val="1"/>
      <w:marLeft w:val="0"/>
      <w:marRight w:val="0"/>
      <w:marTop w:val="0"/>
      <w:marBottom w:val="0"/>
      <w:divBdr>
        <w:top w:val="none" w:sz="0" w:space="0" w:color="auto"/>
        <w:left w:val="none" w:sz="0" w:space="0" w:color="auto"/>
        <w:bottom w:val="none" w:sz="0" w:space="0" w:color="auto"/>
        <w:right w:val="none" w:sz="0" w:space="0" w:color="auto"/>
      </w:divBdr>
    </w:div>
    <w:div w:id="1351178902">
      <w:bodyDiv w:val="1"/>
      <w:marLeft w:val="0"/>
      <w:marRight w:val="0"/>
      <w:marTop w:val="0"/>
      <w:marBottom w:val="0"/>
      <w:divBdr>
        <w:top w:val="none" w:sz="0" w:space="0" w:color="auto"/>
        <w:left w:val="none" w:sz="0" w:space="0" w:color="auto"/>
        <w:bottom w:val="none" w:sz="0" w:space="0" w:color="auto"/>
        <w:right w:val="none" w:sz="0" w:space="0" w:color="auto"/>
      </w:divBdr>
    </w:div>
    <w:div w:id="1355614545">
      <w:bodyDiv w:val="1"/>
      <w:marLeft w:val="0"/>
      <w:marRight w:val="0"/>
      <w:marTop w:val="0"/>
      <w:marBottom w:val="0"/>
      <w:divBdr>
        <w:top w:val="none" w:sz="0" w:space="0" w:color="auto"/>
        <w:left w:val="none" w:sz="0" w:space="0" w:color="auto"/>
        <w:bottom w:val="none" w:sz="0" w:space="0" w:color="auto"/>
        <w:right w:val="none" w:sz="0" w:space="0" w:color="auto"/>
      </w:divBdr>
      <w:divsChild>
        <w:div w:id="45222648">
          <w:marLeft w:val="0"/>
          <w:marRight w:val="0"/>
          <w:marTop w:val="0"/>
          <w:marBottom w:val="0"/>
          <w:divBdr>
            <w:top w:val="none" w:sz="0" w:space="0" w:color="auto"/>
            <w:left w:val="none" w:sz="0" w:space="0" w:color="auto"/>
            <w:bottom w:val="none" w:sz="0" w:space="0" w:color="auto"/>
            <w:right w:val="none" w:sz="0" w:space="0" w:color="auto"/>
          </w:divBdr>
          <w:divsChild>
            <w:div w:id="1080063545">
              <w:marLeft w:val="0"/>
              <w:marRight w:val="0"/>
              <w:marTop w:val="0"/>
              <w:marBottom w:val="0"/>
              <w:divBdr>
                <w:top w:val="none" w:sz="0" w:space="0" w:color="auto"/>
                <w:left w:val="none" w:sz="0" w:space="0" w:color="auto"/>
                <w:bottom w:val="none" w:sz="0" w:space="0" w:color="auto"/>
                <w:right w:val="none" w:sz="0" w:space="0" w:color="auto"/>
              </w:divBdr>
              <w:divsChild>
                <w:div w:id="396904451">
                  <w:marLeft w:val="0"/>
                  <w:marRight w:val="0"/>
                  <w:marTop w:val="0"/>
                  <w:marBottom w:val="0"/>
                  <w:divBdr>
                    <w:top w:val="none" w:sz="0" w:space="0" w:color="auto"/>
                    <w:left w:val="none" w:sz="0" w:space="0" w:color="auto"/>
                    <w:bottom w:val="none" w:sz="0" w:space="0" w:color="auto"/>
                    <w:right w:val="none" w:sz="0" w:space="0" w:color="auto"/>
                  </w:divBdr>
                  <w:divsChild>
                    <w:div w:id="1817185201">
                      <w:marLeft w:val="0"/>
                      <w:marRight w:val="0"/>
                      <w:marTop w:val="0"/>
                      <w:marBottom w:val="0"/>
                      <w:divBdr>
                        <w:top w:val="none" w:sz="0" w:space="0" w:color="auto"/>
                        <w:left w:val="none" w:sz="0" w:space="0" w:color="auto"/>
                        <w:bottom w:val="none" w:sz="0" w:space="0" w:color="auto"/>
                        <w:right w:val="none" w:sz="0" w:space="0" w:color="auto"/>
                      </w:divBdr>
                      <w:divsChild>
                        <w:div w:id="2415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49929">
      <w:bodyDiv w:val="1"/>
      <w:marLeft w:val="0"/>
      <w:marRight w:val="0"/>
      <w:marTop w:val="0"/>
      <w:marBottom w:val="0"/>
      <w:divBdr>
        <w:top w:val="none" w:sz="0" w:space="0" w:color="auto"/>
        <w:left w:val="none" w:sz="0" w:space="0" w:color="auto"/>
        <w:bottom w:val="none" w:sz="0" w:space="0" w:color="auto"/>
        <w:right w:val="none" w:sz="0" w:space="0" w:color="auto"/>
      </w:divBdr>
      <w:divsChild>
        <w:div w:id="254940518">
          <w:marLeft w:val="0"/>
          <w:marRight w:val="0"/>
          <w:marTop w:val="0"/>
          <w:marBottom w:val="0"/>
          <w:divBdr>
            <w:top w:val="none" w:sz="0" w:space="0" w:color="auto"/>
            <w:left w:val="none" w:sz="0" w:space="0" w:color="auto"/>
            <w:bottom w:val="none" w:sz="0" w:space="0" w:color="auto"/>
            <w:right w:val="none" w:sz="0" w:space="0" w:color="auto"/>
          </w:divBdr>
        </w:div>
      </w:divsChild>
    </w:div>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2020-05-01T09:05:00Z</dcterms:created>
  <dcterms:modified xsi:type="dcterms:W3CDTF">2020-05-01T09:05:00Z</dcterms:modified>
</cp:coreProperties>
</file>