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40ADB0E" w14:textId="65461F58" w:rsidR="007A5827" w:rsidRDefault="00BF7FE4">
      <w:pPr>
        <w:jc w:val="center"/>
      </w:pPr>
      <w:r>
        <w:rPr>
          <w:noProof/>
        </w:rPr>
        <w:drawing>
          <wp:inline distT="0" distB="0" distL="0" distR="0" wp14:anchorId="1F9E8F1B" wp14:editId="007A58CC">
            <wp:extent cx="856448" cy="856448"/>
            <wp:effectExtent l="0" t="0" r="0" b="0"/>
            <wp:docPr id="1" name="image1.png" descr="https://lh3.googleusercontent.com/2bwcFPCisJf5_z5ytsYLMxCtSL6BRWnhPDnXhJt7_xlynzTWOx9hPowDBG0AAyN3oqHhsGNDu96rbQujdMNhyG2AGxrMDm7V4LwKQEmbvbY-dnz7KXYVfyCVfM0CoQ"/>
            <wp:cNvGraphicFramePr/>
            <a:graphic xmlns:a="http://schemas.openxmlformats.org/drawingml/2006/main">
              <a:graphicData uri="http://schemas.openxmlformats.org/drawingml/2006/picture">
                <pic:pic xmlns:pic="http://schemas.openxmlformats.org/drawingml/2006/picture">
                  <pic:nvPicPr>
                    <pic:cNvPr id="0" name="image1.png" descr="https://lh3.googleusercontent.com/2bwcFPCisJf5_z5ytsYLMxCtSL6BRWnhPDnXhJt7_xlynzTWOx9hPowDBG0AAyN3oqHhsGNDu96rbQujdMNhyG2AGxrMDm7V4LwKQEmbvbY-dnz7KXYVfyCVfM0CoQ"/>
                    <pic:cNvPicPr preferRelativeResize="0"/>
                  </pic:nvPicPr>
                  <pic:blipFill>
                    <a:blip r:embed="rId5"/>
                    <a:srcRect/>
                    <a:stretch>
                      <a:fillRect/>
                    </a:stretch>
                  </pic:blipFill>
                  <pic:spPr>
                    <a:xfrm>
                      <a:off x="0" y="0"/>
                      <a:ext cx="856448" cy="856448"/>
                    </a:xfrm>
                    <a:prstGeom prst="rect">
                      <a:avLst/>
                    </a:prstGeom>
                    <a:ln/>
                  </pic:spPr>
                </pic:pic>
              </a:graphicData>
            </a:graphic>
          </wp:inline>
        </w:drawing>
      </w:r>
    </w:p>
    <w:tbl>
      <w:tblPr>
        <w:tblStyle w:val="2"/>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8"/>
        <w:gridCol w:w="5228"/>
      </w:tblGrid>
      <w:tr w:rsidR="007A5827" w14:paraId="473EB224" w14:textId="77777777">
        <w:tc>
          <w:tcPr>
            <w:tcW w:w="10456" w:type="dxa"/>
            <w:gridSpan w:val="2"/>
            <w:shd w:val="clear" w:color="auto" w:fill="D9D9D9"/>
          </w:tcPr>
          <w:p w14:paraId="7F825D35" w14:textId="03FE2D14" w:rsidR="007A5827" w:rsidRDefault="00BF7FE4">
            <w:pPr>
              <w:jc w:val="center"/>
              <w:rPr>
                <w:rFonts w:ascii="Century Gothic" w:eastAsia="Century Gothic" w:hAnsi="Century Gothic" w:cs="Century Gothic"/>
                <w:b/>
              </w:rPr>
            </w:pPr>
            <w:r>
              <w:rPr>
                <w:rFonts w:ascii="Century Gothic" w:eastAsia="Century Gothic" w:hAnsi="Century Gothic" w:cs="Century Gothic"/>
                <w:b/>
              </w:rPr>
              <w:t>St Joseph’s Catholic Primary School - LEARNING AT HOME PLANNING</w:t>
            </w:r>
          </w:p>
        </w:tc>
      </w:tr>
      <w:tr w:rsidR="007A5827" w14:paraId="2B8069E0" w14:textId="77777777">
        <w:tc>
          <w:tcPr>
            <w:tcW w:w="10456" w:type="dxa"/>
            <w:gridSpan w:val="2"/>
          </w:tcPr>
          <w:p w14:paraId="4B44DA88" w14:textId="6B4FEFE8" w:rsidR="007A5827" w:rsidRDefault="00BF7FE4">
            <w:pPr>
              <w:jc w:val="center"/>
              <w:rPr>
                <w:rFonts w:ascii="Century Gothic" w:eastAsia="Century Gothic" w:hAnsi="Century Gothic" w:cs="Century Gothic"/>
              </w:rPr>
            </w:pPr>
            <w:r>
              <w:rPr>
                <w:rFonts w:ascii="Century Gothic" w:eastAsia="Century Gothic" w:hAnsi="Century Gothic" w:cs="Century Gothic"/>
              </w:rPr>
              <w:t xml:space="preserve">YEAR </w:t>
            </w:r>
            <w:r w:rsidR="008617AC">
              <w:rPr>
                <w:rFonts w:ascii="Century Gothic" w:eastAsia="Century Gothic" w:hAnsi="Century Gothic" w:cs="Century Gothic"/>
              </w:rPr>
              <w:t>5</w:t>
            </w:r>
          </w:p>
        </w:tc>
      </w:tr>
      <w:tr w:rsidR="007A5827" w14:paraId="28F23943" w14:textId="77777777">
        <w:tc>
          <w:tcPr>
            <w:tcW w:w="10456" w:type="dxa"/>
            <w:gridSpan w:val="2"/>
          </w:tcPr>
          <w:p w14:paraId="786A8160" w14:textId="3FDE5A9A" w:rsidR="007A5827" w:rsidRPr="009A6998" w:rsidRDefault="00BF7FE4" w:rsidP="00D02A36">
            <w:pPr>
              <w:jc w:val="center"/>
              <w:rPr>
                <w:rFonts w:ascii="Century Gothic" w:eastAsia="Century Gothic" w:hAnsi="Century Gothic" w:cs="Century Gothic"/>
              </w:rPr>
            </w:pPr>
            <w:r w:rsidRPr="009A6998">
              <w:rPr>
                <w:rFonts w:ascii="Century Gothic" w:eastAsia="Century Gothic" w:hAnsi="Century Gothic" w:cs="Century Gothic"/>
              </w:rPr>
              <w:t>Date</w:t>
            </w:r>
            <w:r w:rsidR="00214564" w:rsidRPr="009A6998">
              <w:rPr>
                <w:rFonts w:ascii="Century Gothic" w:eastAsia="Century Gothic" w:hAnsi="Century Gothic" w:cs="Century Gothic"/>
              </w:rPr>
              <w:t xml:space="preserve"> – WC</w:t>
            </w:r>
            <w:r w:rsidR="00534D7B">
              <w:rPr>
                <w:rFonts w:ascii="Century Gothic" w:eastAsia="Century Gothic" w:hAnsi="Century Gothic" w:cs="Century Gothic"/>
              </w:rPr>
              <w:t xml:space="preserve"> 8</w:t>
            </w:r>
            <w:r w:rsidR="00534D7B" w:rsidRPr="00534D7B">
              <w:rPr>
                <w:rFonts w:ascii="Century Gothic" w:eastAsia="Century Gothic" w:hAnsi="Century Gothic" w:cs="Century Gothic"/>
                <w:vertAlign w:val="superscript"/>
              </w:rPr>
              <w:t>th</w:t>
            </w:r>
            <w:r w:rsidR="00534D7B">
              <w:rPr>
                <w:rFonts w:ascii="Century Gothic" w:eastAsia="Century Gothic" w:hAnsi="Century Gothic" w:cs="Century Gothic"/>
              </w:rPr>
              <w:t xml:space="preserve"> </w:t>
            </w:r>
            <w:r w:rsidR="00D02A36">
              <w:rPr>
                <w:rFonts w:ascii="Century Gothic" w:eastAsia="Century Gothic" w:hAnsi="Century Gothic" w:cs="Century Gothic"/>
              </w:rPr>
              <w:t>June</w:t>
            </w:r>
            <w:r w:rsidR="00254FA4" w:rsidRPr="009A6998">
              <w:rPr>
                <w:rFonts w:ascii="Century Gothic" w:eastAsia="Century Gothic" w:hAnsi="Century Gothic" w:cs="Century Gothic"/>
              </w:rPr>
              <w:t xml:space="preserve"> 2020</w:t>
            </w:r>
          </w:p>
        </w:tc>
      </w:tr>
      <w:tr w:rsidR="007A5827" w14:paraId="6E7B02F6" w14:textId="77777777">
        <w:tc>
          <w:tcPr>
            <w:tcW w:w="5228" w:type="dxa"/>
            <w:shd w:val="clear" w:color="auto" w:fill="D9D9D9"/>
          </w:tcPr>
          <w:p w14:paraId="6F8B7CB4"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 xml:space="preserve">Weekly Mathematics Tasks </w:t>
            </w:r>
          </w:p>
          <w:p w14:paraId="553BFC87"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228" w:type="dxa"/>
            <w:shd w:val="clear" w:color="auto" w:fill="D9D9D9"/>
          </w:tcPr>
          <w:p w14:paraId="795399B0"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 xml:space="preserve">Weekly Reading Tasks </w:t>
            </w:r>
          </w:p>
          <w:p w14:paraId="173BDC31"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C7485D" w14:paraId="00ACCC2F" w14:textId="77777777">
        <w:tc>
          <w:tcPr>
            <w:tcW w:w="5228" w:type="dxa"/>
          </w:tcPr>
          <w:p w14:paraId="1A1EA845" w14:textId="1EF14A72" w:rsidR="00C7485D" w:rsidRPr="002265D8" w:rsidRDefault="00C7485D" w:rsidP="00C7485D">
            <w:pPr>
              <w:numPr>
                <w:ilvl w:val="0"/>
                <w:numId w:val="9"/>
              </w:numPr>
              <w:pBdr>
                <w:top w:val="nil"/>
                <w:left w:val="nil"/>
                <w:bottom w:val="nil"/>
                <w:right w:val="nil"/>
                <w:between w:val="nil"/>
              </w:pBdr>
              <w:spacing w:after="160" w:line="259" w:lineRule="auto"/>
              <w:ind w:left="447"/>
              <w:rPr>
                <w:rFonts w:ascii="Century Gothic" w:eastAsia="Century Gothic" w:hAnsi="Century Gothic" w:cs="Century Gothic"/>
              </w:rPr>
            </w:pPr>
            <w:r w:rsidRPr="003708A5">
              <w:rPr>
                <w:rFonts w:ascii="Century Gothic" w:eastAsia="Century Gothic" w:hAnsi="Century Gothic" w:cs="Century Gothic"/>
              </w:rPr>
              <w:t xml:space="preserve">Continue to play on Times Table </w:t>
            </w:r>
            <w:proofErr w:type="spellStart"/>
            <w:r w:rsidRPr="003708A5">
              <w:rPr>
                <w:rFonts w:ascii="Century Gothic" w:eastAsia="Century Gothic" w:hAnsi="Century Gothic" w:cs="Century Gothic"/>
              </w:rPr>
              <w:t>Rockstars</w:t>
            </w:r>
            <w:proofErr w:type="spellEnd"/>
            <w:r w:rsidRPr="003708A5">
              <w:rPr>
                <w:rFonts w:ascii="Century Gothic" w:eastAsia="Century Gothic" w:hAnsi="Century Gothic" w:cs="Century Gothic"/>
              </w:rPr>
              <w:t xml:space="preserve"> </w:t>
            </w:r>
            <w:r>
              <w:rPr>
                <w:rFonts w:ascii="Century Gothic" w:eastAsia="Century Gothic" w:hAnsi="Century Gothic" w:cs="Century Gothic"/>
              </w:rPr>
              <w:t xml:space="preserve">for 5-10 </w:t>
            </w:r>
            <w:proofErr w:type="spellStart"/>
            <w:r>
              <w:rPr>
                <w:rFonts w:ascii="Century Gothic" w:eastAsia="Century Gothic" w:hAnsi="Century Gothic" w:cs="Century Gothic"/>
              </w:rPr>
              <w:t>mins</w:t>
            </w:r>
            <w:proofErr w:type="spellEnd"/>
            <w:r>
              <w:rPr>
                <w:rFonts w:ascii="Century Gothic" w:eastAsia="Century Gothic" w:hAnsi="Century Gothic" w:cs="Century Gothic"/>
              </w:rPr>
              <w:t xml:space="preserve"> each day </w:t>
            </w:r>
            <w:r w:rsidRPr="003708A5">
              <w:rPr>
                <w:rFonts w:ascii="Century Gothic" w:eastAsia="Century Gothic" w:hAnsi="Century Gothic" w:cs="Century Gothic"/>
              </w:rPr>
              <w:t xml:space="preserve">– your child </w:t>
            </w:r>
            <w:r>
              <w:rPr>
                <w:rFonts w:ascii="Century Gothic" w:eastAsia="Century Gothic" w:hAnsi="Century Gothic" w:cs="Century Gothic"/>
              </w:rPr>
              <w:t>will have an individual login</w:t>
            </w:r>
            <w:r w:rsidRPr="003708A5">
              <w:rPr>
                <w:rFonts w:ascii="Century Gothic" w:eastAsia="Century Gothic" w:hAnsi="Century Gothic" w:cs="Century Gothic"/>
              </w:rPr>
              <w:t>.</w:t>
            </w:r>
            <w:r>
              <w:rPr>
                <w:rFonts w:ascii="Century Gothic" w:eastAsia="Century Gothic" w:hAnsi="Century Gothic" w:cs="Century Gothic"/>
              </w:rPr>
              <w:t xml:space="preserve">  </w:t>
            </w:r>
            <w:r w:rsidRPr="009914DA">
              <w:rPr>
                <w:rFonts w:ascii="Century Gothic" w:eastAsia="Century Gothic" w:hAnsi="Century Gothic" w:cs="Century Gothic"/>
                <w:b/>
                <w:bCs/>
              </w:rPr>
              <w:t>We have set up a tournament between the Year 5 Boys and Year 5 girls. Can you help your team mates to win the battle?</w:t>
            </w:r>
          </w:p>
          <w:p w14:paraId="252A25BA" w14:textId="77777777" w:rsidR="00C7485D" w:rsidRPr="002265D8" w:rsidRDefault="00C7485D" w:rsidP="00C7485D">
            <w:pPr>
              <w:numPr>
                <w:ilvl w:val="0"/>
                <w:numId w:val="9"/>
              </w:numPr>
              <w:pBdr>
                <w:top w:val="nil"/>
                <w:left w:val="nil"/>
                <w:bottom w:val="nil"/>
                <w:right w:val="nil"/>
                <w:between w:val="nil"/>
              </w:pBdr>
              <w:spacing w:after="160" w:line="259" w:lineRule="auto"/>
              <w:ind w:left="447"/>
              <w:rPr>
                <w:rFonts w:ascii="Century Gothic" w:eastAsia="Century Gothic" w:hAnsi="Century Gothic" w:cs="Century Gothic"/>
              </w:rPr>
            </w:pPr>
            <w:r>
              <w:rPr>
                <w:rFonts w:ascii="Century Gothic" w:eastAsia="Century Gothic" w:hAnsi="Century Gothic" w:cs="Century Gothic"/>
              </w:rPr>
              <w:t xml:space="preserve">Watch this video from Corbett Maths on how to translate a shape on a grid:              </w:t>
            </w:r>
            <w:hyperlink r:id="rId6" w:history="1">
              <w:r w:rsidRPr="002265D8">
                <w:rPr>
                  <w:rStyle w:val="Hyperlink"/>
                  <w:rFonts w:ascii="Century Gothic" w:eastAsia="Century Gothic" w:hAnsi="Century Gothic" w:cs="Century Gothic"/>
                </w:rPr>
                <w:t>Translations video</w:t>
              </w:r>
            </w:hyperlink>
          </w:p>
          <w:p w14:paraId="5CF60F0F" w14:textId="77777777" w:rsidR="00C7485D" w:rsidRDefault="00C7485D" w:rsidP="00C7485D">
            <w:pPr>
              <w:ind w:left="311"/>
              <w:rPr>
                <w:rFonts w:ascii="Century Gothic" w:eastAsia="Century Gothic" w:hAnsi="Century Gothic" w:cs="Century Gothic"/>
              </w:rPr>
            </w:pPr>
            <w:r>
              <w:rPr>
                <w:rFonts w:ascii="Century Gothic" w:eastAsia="Century Gothic" w:hAnsi="Century Gothic" w:cs="Century Gothic"/>
              </w:rPr>
              <w:t xml:space="preserve">Now practise translating shapes: </w:t>
            </w:r>
          </w:p>
          <w:bookmarkStart w:id="0" w:name="_MON_1652715550"/>
          <w:bookmarkEnd w:id="0"/>
          <w:p w14:paraId="66AC9F05" w14:textId="77777777" w:rsidR="00C7485D" w:rsidRDefault="00C7485D" w:rsidP="00C7485D">
            <w:pPr>
              <w:ind w:left="311"/>
              <w:rPr>
                <w:rFonts w:ascii="Century Gothic" w:eastAsia="Century Gothic" w:hAnsi="Century Gothic" w:cs="Century Gothic"/>
              </w:rPr>
            </w:pPr>
            <w:r>
              <w:rPr>
                <w:rFonts w:ascii="Century Gothic" w:eastAsia="Century Gothic" w:hAnsi="Century Gothic" w:cs="Century Gothic"/>
              </w:rPr>
              <w:object w:dxaOrig="1508" w:dyaOrig="983" w14:anchorId="5D2461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7" o:title=""/>
                </v:shape>
                <o:OLEObject Type="Embed" ProgID="Word.Document.12" ShapeID="_x0000_i1025" DrawAspect="Icon" ObjectID="_1652772435" r:id="rId8">
                  <o:FieldCodes>\s</o:FieldCodes>
                </o:OLEObject>
              </w:object>
            </w:r>
            <w:bookmarkStart w:id="1" w:name="_MON_1652715572"/>
            <w:bookmarkEnd w:id="1"/>
            <w:r>
              <w:rPr>
                <w:rFonts w:ascii="Century Gothic" w:eastAsia="Century Gothic" w:hAnsi="Century Gothic" w:cs="Century Gothic"/>
              </w:rPr>
              <w:object w:dxaOrig="1508" w:dyaOrig="983" w14:anchorId="57B134CB">
                <v:shape id="_x0000_i1026" type="#_x0000_t75" style="width:75.75pt;height:49.5pt" o:ole="">
                  <v:imagedata r:id="rId9" o:title=""/>
                </v:shape>
                <o:OLEObject Type="Embed" ProgID="Word.Document.12" ShapeID="_x0000_i1026" DrawAspect="Icon" ObjectID="_1652772436" r:id="rId10">
                  <o:FieldCodes>\s</o:FieldCodes>
                </o:OLEObject>
              </w:object>
            </w:r>
            <w:bookmarkStart w:id="2" w:name="_MON_1652715590"/>
            <w:bookmarkEnd w:id="2"/>
            <w:r>
              <w:rPr>
                <w:rFonts w:ascii="Century Gothic" w:eastAsia="Century Gothic" w:hAnsi="Century Gothic" w:cs="Century Gothic"/>
              </w:rPr>
              <w:object w:dxaOrig="1508" w:dyaOrig="983" w14:anchorId="44433F17">
                <v:shape id="_x0000_i1027" type="#_x0000_t75" style="width:75.75pt;height:49.5pt" o:ole="">
                  <v:imagedata r:id="rId11" o:title=""/>
                </v:shape>
                <o:OLEObject Type="Embed" ProgID="Word.Document.12" ShapeID="_x0000_i1027" DrawAspect="Icon" ObjectID="_1652772437" r:id="rId12">
                  <o:FieldCodes>\s</o:FieldCodes>
                </o:OLEObject>
              </w:object>
            </w:r>
          </w:p>
          <w:p w14:paraId="075D643A" w14:textId="77777777" w:rsidR="00C7485D" w:rsidRDefault="00C7485D" w:rsidP="00C7485D">
            <w:pPr>
              <w:numPr>
                <w:ilvl w:val="0"/>
                <w:numId w:val="9"/>
              </w:numPr>
              <w:pBdr>
                <w:top w:val="nil"/>
                <w:left w:val="nil"/>
                <w:bottom w:val="nil"/>
                <w:right w:val="nil"/>
                <w:between w:val="nil"/>
              </w:pBdr>
              <w:ind w:left="447"/>
              <w:rPr>
                <w:rFonts w:ascii="Century Gothic" w:hAnsi="Century Gothic"/>
              </w:rPr>
            </w:pPr>
            <w:r>
              <w:rPr>
                <w:rFonts w:ascii="Century Gothic" w:hAnsi="Century Gothic"/>
              </w:rPr>
              <w:t xml:space="preserve">Try these maths challenges from BBC Bitesize: </w:t>
            </w:r>
          </w:p>
          <w:p w14:paraId="24DABDA5" w14:textId="77777777" w:rsidR="00C7485D" w:rsidRDefault="005C505E" w:rsidP="00C7485D">
            <w:pPr>
              <w:pBdr>
                <w:top w:val="nil"/>
                <w:left w:val="nil"/>
                <w:bottom w:val="nil"/>
                <w:right w:val="nil"/>
                <w:between w:val="nil"/>
              </w:pBdr>
              <w:ind w:left="447"/>
              <w:rPr>
                <w:rFonts w:ascii="Century Gothic" w:hAnsi="Century Gothic"/>
              </w:rPr>
            </w:pPr>
            <w:hyperlink r:id="rId13" w:history="1">
              <w:r w:rsidR="00C7485D" w:rsidRPr="00042297">
                <w:rPr>
                  <w:rStyle w:val="Hyperlink"/>
                  <w:rFonts w:ascii="Century Gothic" w:hAnsi="Century Gothic"/>
                </w:rPr>
                <w:t>Year 5 Maths Challenge questions</w:t>
              </w:r>
            </w:hyperlink>
          </w:p>
          <w:p w14:paraId="76AA1BBC" w14:textId="77777777" w:rsidR="00C7485D" w:rsidRDefault="00C7485D" w:rsidP="00C7485D">
            <w:pPr>
              <w:pBdr>
                <w:top w:val="nil"/>
                <w:left w:val="nil"/>
                <w:bottom w:val="nil"/>
                <w:right w:val="nil"/>
                <w:between w:val="nil"/>
              </w:pBdr>
              <w:ind w:left="447"/>
              <w:rPr>
                <w:rFonts w:ascii="Century Gothic" w:hAnsi="Century Gothic"/>
              </w:rPr>
            </w:pPr>
          </w:p>
          <w:p w14:paraId="76F6EF5C" w14:textId="77777777" w:rsidR="00C7485D" w:rsidRPr="00F308A6" w:rsidRDefault="00C7485D" w:rsidP="00C7485D">
            <w:pPr>
              <w:numPr>
                <w:ilvl w:val="0"/>
                <w:numId w:val="9"/>
              </w:numPr>
              <w:pBdr>
                <w:top w:val="nil"/>
                <w:left w:val="nil"/>
                <w:bottom w:val="nil"/>
                <w:right w:val="nil"/>
                <w:between w:val="nil"/>
              </w:pBdr>
              <w:ind w:left="447"/>
              <w:rPr>
                <w:rFonts w:ascii="Century Gothic" w:eastAsia="Century Gothic" w:hAnsi="Century Gothic" w:cs="Century Gothic"/>
              </w:rPr>
            </w:pPr>
            <w:r w:rsidRPr="00F308A6">
              <w:rPr>
                <w:rFonts w:ascii="Century Gothic" w:hAnsi="Century Gothic"/>
              </w:rPr>
              <w:t xml:space="preserve">A tangram is an ancient Chinese puzzle where you make pictures using </w:t>
            </w:r>
            <w:r>
              <w:rPr>
                <w:rFonts w:ascii="Century Gothic" w:hAnsi="Century Gothic"/>
              </w:rPr>
              <w:t>geometric</w:t>
            </w:r>
            <w:r w:rsidRPr="00F308A6">
              <w:rPr>
                <w:rFonts w:ascii="Century Gothic" w:hAnsi="Century Gothic"/>
              </w:rPr>
              <w:t xml:space="preserve"> shapes created by cutting a square into seven pieces</w:t>
            </w:r>
            <w:r>
              <w:rPr>
                <w:rFonts w:ascii="Century Gothic" w:hAnsi="Century Gothic"/>
              </w:rPr>
              <w:t>.</w:t>
            </w:r>
          </w:p>
          <w:p w14:paraId="7A498432" w14:textId="77777777" w:rsidR="00C7485D" w:rsidRDefault="00C7485D" w:rsidP="00C7485D">
            <w:pPr>
              <w:pBdr>
                <w:top w:val="nil"/>
                <w:left w:val="nil"/>
                <w:bottom w:val="nil"/>
                <w:right w:val="nil"/>
                <w:between w:val="nil"/>
              </w:pBdr>
              <w:ind w:left="447"/>
              <w:rPr>
                <w:rFonts w:ascii="Century Gothic" w:eastAsia="Century Gothic" w:hAnsi="Century Gothic" w:cs="Century Gothic"/>
              </w:rPr>
            </w:pPr>
            <w:r>
              <w:rPr>
                <w:rFonts w:ascii="Arial" w:hAnsi="Arial" w:cs="Arial"/>
                <w:noProof/>
                <w:color w:val="2962FF"/>
                <w:sz w:val="20"/>
                <w:szCs w:val="20"/>
              </w:rPr>
              <w:drawing>
                <wp:anchor distT="0" distB="0" distL="114300" distR="114300" simplePos="0" relativeHeight="251659264" behindDoc="0" locked="0" layoutInCell="1" allowOverlap="1" wp14:anchorId="31EC98BF" wp14:editId="5CACB798">
                  <wp:simplePos x="0" y="0"/>
                  <wp:positionH relativeFrom="column">
                    <wp:posOffset>648335</wp:posOffset>
                  </wp:positionH>
                  <wp:positionV relativeFrom="paragraph">
                    <wp:posOffset>87630</wp:posOffset>
                  </wp:positionV>
                  <wp:extent cx="1900649" cy="1345464"/>
                  <wp:effectExtent l="114300" t="114300" r="99695" b="140970"/>
                  <wp:wrapNone/>
                  <wp:docPr id="2" name="Picture 2" descr="tangram puzzle in wood - Logica Puzzles - Logica Puzzles">
                    <a:hlinkClick xmlns:a="http://schemas.openxmlformats.org/drawingml/2006/main" r:id="rId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angram puzzle in wood - Logica Puzzles - Logica Puzzles">
                            <a:hlinkClick r:id="rId14" tgtFrame="&quot;_blank&quot;"/>
                          </pic:cNvPr>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5003" b="14184"/>
                          <a:stretch/>
                        </pic:blipFill>
                        <pic:spPr bwMode="auto">
                          <a:xfrm>
                            <a:off x="0" y="0"/>
                            <a:ext cx="1900649" cy="1345464"/>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616208" w14:textId="77777777" w:rsidR="00C7485D" w:rsidRDefault="00C7485D" w:rsidP="00C7485D">
            <w:pPr>
              <w:pBdr>
                <w:top w:val="nil"/>
                <w:left w:val="nil"/>
                <w:bottom w:val="nil"/>
                <w:right w:val="nil"/>
                <w:between w:val="nil"/>
              </w:pBdr>
              <w:ind w:left="447"/>
              <w:rPr>
                <w:rFonts w:ascii="Century Gothic" w:eastAsia="Century Gothic" w:hAnsi="Century Gothic" w:cs="Century Gothic"/>
              </w:rPr>
            </w:pPr>
          </w:p>
          <w:p w14:paraId="3FFAAE17" w14:textId="77777777" w:rsidR="00C7485D" w:rsidRDefault="00C7485D" w:rsidP="00C7485D">
            <w:pPr>
              <w:pBdr>
                <w:top w:val="nil"/>
                <w:left w:val="nil"/>
                <w:bottom w:val="nil"/>
                <w:right w:val="nil"/>
                <w:between w:val="nil"/>
              </w:pBdr>
              <w:ind w:left="447"/>
              <w:rPr>
                <w:rFonts w:ascii="Century Gothic" w:eastAsia="Century Gothic" w:hAnsi="Century Gothic" w:cs="Century Gothic"/>
              </w:rPr>
            </w:pPr>
          </w:p>
          <w:p w14:paraId="0EF57276" w14:textId="77777777" w:rsidR="00C7485D" w:rsidRDefault="00C7485D" w:rsidP="00C7485D">
            <w:pPr>
              <w:pBdr>
                <w:top w:val="nil"/>
                <w:left w:val="nil"/>
                <w:bottom w:val="nil"/>
                <w:right w:val="nil"/>
                <w:between w:val="nil"/>
              </w:pBdr>
              <w:ind w:left="447"/>
              <w:rPr>
                <w:rFonts w:ascii="Century Gothic" w:eastAsia="Century Gothic" w:hAnsi="Century Gothic" w:cs="Century Gothic"/>
              </w:rPr>
            </w:pPr>
          </w:p>
          <w:p w14:paraId="7934E4FE" w14:textId="77777777" w:rsidR="00C7485D" w:rsidRDefault="00C7485D" w:rsidP="00C7485D">
            <w:pPr>
              <w:pBdr>
                <w:top w:val="nil"/>
                <w:left w:val="nil"/>
                <w:bottom w:val="nil"/>
                <w:right w:val="nil"/>
                <w:between w:val="nil"/>
              </w:pBdr>
              <w:ind w:left="447"/>
              <w:rPr>
                <w:rFonts w:ascii="Century Gothic" w:eastAsia="Century Gothic" w:hAnsi="Century Gothic" w:cs="Century Gothic"/>
              </w:rPr>
            </w:pPr>
          </w:p>
          <w:p w14:paraId="7D41D317" w14:textId="77777777" w:rsidR="00C7485D" w:rsidRDefault="00C7485D" w:rsidP="00C7485D">
            <w:pPr>
              <w:pBdr>
                <w:top w:val="nil"/>
                <w:left w:val="nil"/>
                <w:bottom w:val="nil"/>
                <w:right w:val="nil"/>
                <w:between w:val="nil"/>
              </w:pBdr>
              <w:ind w:left="447"/>
              <w:rPr>
                <w:rFonts w:ascii="Century Gothic" w:eastAsia="Century Gothic" w:hAnsi="Century Gothic" w:cs="Century Gothic"/>
              </w:rPr>
            </w:pPr>
          </w:p>
          <w:p w14:paraId="614C0C12" w14:textId="77777777" w:rsidR="00C7485D" w:rsidRDefault="00C7485D" w:rsidP="00C7485D">
            <w:pPr>
              <w:pBdr>
                <w:top w:val="nil"/>
                <w:left w:val="nil"/>
                <w:bottom w:val="nil"/>
                <w:right w:val="nil"/>
                <w:between w:val="nil"/>
              </w:pBdr>
              <w:ind w:left="447"/>
              <w:rPr>
                <w:rFonts w:ascii="Century Gothic" w:eastAsia="Century Gothic" w:hAnsi="Century Gothic" w:cs="Century Gothic"/>
              </w:rPr>
            </w:pPr>
          </w:p>
          <w:p w14:paraId="3D77EBFA" w14:textId="77777777" w:rsidR="00C7485D" w:rsidRDefault="00C7485D" w:rsidP="00C7485D">
            <w:pPr>
              <w:pBdr>
                <w:top w:val="nil"/>
                <w:left w:val="nil"/>
                <w:bottom w:val="nil"/>
                <w:right w:val="nil"/>
                <w:between w:val="nil"/>
              </w:pBdr>
              <w:ind w:left="447"/>
              <w:rPr>
                <w:rFonts w:ascii="Century Gothic" w:eastAsia="Century Gothic" w:hAnsi="Century Gothic" w:cs="Century Gothic"/>
              </w:rPr>
            </w:pPr>
          </w:p>
          <w:p w14:paraId="3CA49CB4" w14:textId="77777777" w:rsidR="00C7485D" w:rsidRPr="00F308A6" w:rsidRDefault="00C7485D" w:rsidP="00C7485D">
            <w:pPr>
              <w:pBdr>
                <w:top w:val="nil"/>
                <w:left w:val="nil"/>
                <w:bottom w:val="nil"/>
                <w:right w:val="nil"/>
                <w:between w:val="nil"/>
              </w:pBdr>
              <w:ind w:left="447"/>
              <w:rPr>
                <w:rFonts w:ascii="Century Gothic" w:eastAsia="Century Gothic" w:hAnsi="Century Gothic" w:cs="Century Gothic"/>
              </w:rPr>
            </w:pPr>
          </w:p>
          <w:p w14:paraId="121C78CA" w14:textId="77777777" w:rsidR="00C7485D" w:rsidRDefault="00C7485D" w:rsidP="00C7485D">
            <w:pPr>
              <w:pBdr>
                <w:top w:val="nil"/>
                <w:left w:val="nil"/>
                <w:bottom w:val="nil"/>
                <w:right w:val="nil"/>
                <w:between w:val="nil"/>
              </w:pBdr>
              <w:ind w:left="447"/>
              <w:rPr>
                <w:rFonts w:ascii="Century Gothic" w:hAnsi="Century Gothic"/>
              </w:rPr>
            </w:pPr>
            <w:r>
              <w:rPr>
                <w:rFonts w:ascii="Century Gothic" w:hAnsi="Century Gothic"/>
              </w:rPr>
              <w:t xml:space="preserve">Try making your own tangram pictures with this template:  </w:t>
            </w:r>
            <w:hyperlink r:id="rId16" w:history="1">
              <w:r w:rsidRPr="00C00718">
                <w:rPr>
                  <w:rStyle w:val="Hyperlink"/>
                  <w:rFonts w:ascii="Century Gothic" w:hAnsi="Century Gothic"/>
                </w:rPr>
                <w:t>Tangram pdf</w:t>
              </w:r>
            </w:hyperlink>
            <w:r>
              <w:rPr>
                <w:rFonts w:ascii="Century Gothic" w:hAnsi="Century Gothic"/>
              </w:rPr>
              <w:t xml:space="preserve"> </w:t>
            </w:r>
          </w:p>
          <w:p w14:paraId="6952973A" w14:textId="77777777" w:rsidR="00C7485D" w:rsidRPr="00FC4A2F" w:rsidRDefault="00C7485D" w:rsidP="00C7485D">
            <w:pPr>
              <w:pBdr>
                <w:top w:val="nil"/>
                <w:left w:val="nil"/>
                <w:bottom w:val="nil"/>
                <w:right w:val="nil"/>
                <w:between w:val="nil"/>
              </w:pBdr>
              <w:ind w:left="447"/>
              <w:rPr>
                <w:rFonts w:ascii="Century Gothic" w:eastAsia="Century Gothic" w:hAnsi="Century Gothic" w:cs="Century Gothic"/>
              </w:rPr>
            </w:pPr>
            <w:r>
              <w:rPr>
                <w:rFonts w:ascii="Century Gothic" w:hAnsi="Century Gothic"/>
              </w:rPr>
              <w:t xml:space="preserve">or try these tricky tangram puzzles online:  </w:t>
            </w:r>
            <w:hyperlink r:id="rId17" w:history="1">
              <w:r w:rsidRPr="00E0230E">
                <w:rPr>
                  <w:rStyle w:val="Hyperlink"/>
                  <w:rFonts w:ascii="Century Gothic" w:hAnsi="Century Gothic"/>
                </w:rPr>
                <w:t>Tangram Puzzles</w:t>
              </w:r>
            </w:hyperlink>
          </w:p>
          <w:p w14:paraId="20806E9A" w14:textId="77777777" w:rsidR="00C7485D" w:rsidRPr="00CE5BDC" w:rsidRDefault="00C7485D" w:rsidP="00C7485D">
            <w:pPr>
              <w:pBdr>
                <w:top w:val="nil"/>
                <w:left w:val="nil"/>
                <w:bottom w:val="nil"/>
                <w:right w:val="nil"/>
                <w:between w:val="nil"/>
              </w:pBdr>
              <w:ind w:left="447"/>
              <w:rPr>
                <w:rFonts w:ascii="Century Gothic" w:eastAsia="Century Gothic" w:hAnsi="Century Gothic" w:cs="Century Gothic"/>
                <w:b/>
                <w:i/>
              </w:rPr>
            </w:pPr>
          </w:p>
          <w:p w14:paraId="7A1FDE50" w14:textId="77777777" w:rsidR="00C7485D" w:rsidRPr="00527E2C" w:rsidRDefault="00C7485D" w:rsidP="00C7485D">
            <w:pPr>
              <w:numPr>
                <w:ilvl w:val="0"/>
                <w:numId w:val="9"/>
              </w:numPr>
              <w:ind w:left="447"/>
              <w:rPr>
                <w:rFonts w:ascii="Century Gothic" w:eastAsia="Century Gothic" w:hAnsi="Century Gothic" w:cs="Century Gothic"/>
                <w:b/>
                <w:i/>
              </w:rPr>
            </w:pPr>
            <w:r w:rsidRPr="009D7EAF">
              <w:rPr>
                <w:rFonts w:ascii="Century Gothic" w:hAnsi="Century Gothic"/>
              </w:rPr>
              <w:t>Complete these arithmetic questions using a mental method or a written method.  You will need paper to write your answers on and do any working out.</w:t>
            </w:r>
          </w:p>
          <w:bookmarkStart w:id="3" w:name="_MON_1652680400"/>
          <w:bookmarkEnd w:id="3"/>
          <w:p w14:paraId="66F572C0" w14:textId="33A09122" w:rsidR="00C7485D" w:rsidRPr="00480D51" w:rsidRDefault="00C7485D" w:rsidP="00C7485D">
            <w:pPr>
              <w:ind w:left="447"/>
              <w:rPr>
                <w:rFonts w:ascii="Century Gothic" w:eastAsia="Century Gothic" w:hAnsi="Century Gothic" w:cs="Century Gothic"/>
                <w:b/>
                <w:i/>
              </w:rPr>
            </w:pPr>
            <w:r>
              <w:rPr>
                <w:rFonts w:ascii="Century Gothic" w:eastAsia="Century Gothic" w:hAnsi="Century Gothic" w:cs="Century Gothic"/>
                <w:b/>
                <w:i/>
              </w:rPr>
              <w:object w:dxaOrig="1543" w:dyaOrig="995" w14:anchorId="62D82C0C">
                <v:shape id="_x0000_i1028" type="#_x0000_t75" style="width:76.5pt;height:49.5pt" o:ole="">
                  <v:imagedata r:id="rId18" o:title=""/>
                </v:shape>
                <o:OLEObject Type="Embed" ProgID="Word.Document.12" ShapeID="_x0000_i1028" DrawAspect="Icon" ObjectID="_1652772438" r:id="rId19">
                  <o:FieldCodes>\s</o:FieldCodes>
                </o:OLEObject>
              </w:object>
            </w:r>
          </w:p>
        </w:tc>
        <w:tc>
          <w:tcPr>
            <w:tcW w:w="5228" w:type="dxa"/>
          </w:tcPr>
          <w:p w14:paraId="34A5B8A9" w14:textId="77777777" w:rsidR="00C7485D" w:rsidRDefault="00C7485D" w:rsidP="00C7485D">
            <w:pPr>
              <w:numPr>
                <w:ilvl w:val="0"/>
                <w:numId w:val="5"/>
              </w:numPr>
              <w:ind w:left="472"/>
              <w:rPr>
                <w:rFonts w:ascii="Century Gothic" w:eastAsia="Century Gothic" w:hAnsi="Century Gothic" w:cs="Century Gothic"/>
              </w:rPr>
            </w:pPr>
            <w:r w:rsidRPr="003708A5">
              <w:rPr>
                <w:rFonts w:ascii="Century Gothic" w:eastAsia="Century Gothic" w:hAnsi="Century Gothic" w:cs="Century Gothic"/>
              </w:rPr>
              <w:t>Encourage your child to read for at least 20 minutes independently.  Ask them to summarise what they have read and make predictions as to what might happen next.  They could do this orally or write a short summary.</w:t>
            </w:r>
          </w:p>
          <w:p w14:paraId="54AA07DB" w14:textId="77777777" w:rsidR="00C7485D" w:rsidRDefault="00C7485D" w:rsidP="00C7485D">
            <w:pPr>
              <w:ind w:left="472"/>
              <w:rPr>
                <w:rFonts w:ascii="Century Gothic" w:eastAsia="Century Gothic" w:hAnsi="Century Gothic" w:cs="Century Gothic"/>
              </w:rPr>
            </w:pPr>
          </w:p>
          <w:p w14:paraId="7E986916" w14:textId="6005665F" w:rsidR="00C7485D" w:rsidRDefault="00C7485D" w:rsidP="00C7485D">
            <w:pPr>
              <w:numPr>
                <w:ilvl w:val="0"/>
                <w:numId w:val="5"/>
              </w:numPr>
              <w:ind w:left="472"/>
              <w:rPr>
                <w:rFonts w:ascii="Century Gothic" w:eastAsia="Century Gothic" w:hAnsi="Century Gothic" w:cs="Century Gothic"/>
              </w:rPr>
            </w:pPr>
            <w:r w:rsidRPr="001B0F11">
              <w:rPr>
                <w:rFonts w:ascii="Century Gothic" w:eastAsia="Century Gothic" w:hAnsi="Century Gothic" w:cs="Century Gothic"/>
              </w:rPr>
              <w:t xml:space="preserve">Complete the reading comprehension </w:t>
            </w:r>
          </w:p>
          <w:p w14:paraId="01843B90" w14:textId="62539783" w:rsidR="00C7485D" w:rsidRPr="001B0F11" w:rsidRDefault="00C7485D" w:rsidP="00C7485D">
            <w:pPr>
              <w:rPr>
                <w:rFonts w:ascii="Century Gothic" w:eastAsia="Century Gothic" w:hAnsi="Century Gothic" w:cs="Century Gothic"/>
              </w:rPr>
            </w:pPr>
          </w:p>
          <w:bookmarkStart w:id="4" w:name="_MON_1652712897"/>
          <w:bookmarkEnd w:id="4"/>
          <w:p w14:paraId="2DD0E7E7" w14:textId="7AF3DA77" w:rsidR="00C7485D" w:rsidRDefault="00F957E6" w:rsidP="00C7485D">
            <w:pPr>
              <w:rPr>
                <w:rFonts w:ascii="Century Gothic" w:eastAsia="Century Gothic" w:hAnsi="Century Gothic" w:cs="Century Gothic"/>
              </w:rPr>
            </w:pPr>
            <w:r>
              <w:rPr>
                <w:rFonts w:ascii="Century Gothic" w:eastAsia="Century Gothic" w:hAnsi="Century Gothic" w:cs="Century Gothic"/>
              </w:rPr>
              <w:object w:dxaOrig="1620" w:dyaOrig="1054" w14:anchorId="1509645B">
                <v:shape id="_x0000_i1029" type="#_x0000_t75" style="width:81pt;height:52.5pt" o:ole="">
                  <v:imagedata r:id="rId20" o:title=""/>
                </v:shape>
                <o:OLEObject Type="Embed" ProgID="Word.Document.12" ShapeID="_x0000_i1029" DrawAspect="Icon" ObjectID="_1652772439" r:id="rId21">
                  <o:FieldCodes>\s</o:FieldCodes>
                </o:OLEObject>
              </w:object>
            </w:r>
          </w:p>
          <w:p w14:paraId="7C408696" w14:textId="7B2A962F" w:rsidR="00C7485D" w:rsidRDefault="00C7485D" w:rsidP="00C7485D">
            <w:pPr>
              <w:rPr>
                <w:rFonts w:ascii="Century Gothic" w:eastAsia="Century Gothic" w:hAnsi="Century Gothic" w:cs="Century Gothic"/>
              </w:rPr>
            </w:pPr>
          </w:p>
          <w:p w14:paraId="2BD079B1" w14:textId="77777777" w:rsidR="00C7485D" w:rsidRPr="00A25A73" w:rsidRDefault="00C7485D" w:rsidP="00C7485D">
            <w:pPr>
              <w:rPr>
                <w:rFonts w:ascii="Century Gothic" w:eastAsia="Century Gothic" w:hAnsi="Century Gothic" w:cs="Century Gothic"/>
              </w:rPr>
            </w:pPr>
          </w:p>
          <w:p w14:paraId="7C066647" w14:textId="12BF665D" w:rsidR="00C7485D" w:rsidRPr="00534D7B" w:rsidRDefault="00C7485D" w:rsidP="00C7485D">
            <w:pPr>
              <w:numPr>
                <w:ilvl w:val="0"/>
                <w:numId w:val="5"/>
              </w:numPr>
              <w:ind w:left="472"/>
              <w:rPr>
                <w:rFonts w:ascii="Century Gothic" w:eastAsia="Century Gothic" w:hAnsi="Century Gothic" w:cs="Century Gothic"/>
              </w:rPr>
            </w:pPr>
            <w:r w:rsidRPr="00C7485D">
              <w:rPr>
                <w:rFonts w:ascii="Century Gothic" w:eastAsia="Century Gothic" w:hAnsi="Century Gothic" w:cs="Century Gothic"/>
              </w:rPr>
              <w:t xml:space="preserve">Reread the following pages of our driver text.  </w:t>
            </w:r>
          </w:p>
          <w:bookmarkStart w:id="5" w:name="_MON_1652713092"/>
          <w:bookmarkEnd w:id="5"/>
          <w:p w14:paraId="09D5BA25" w14:textId="7CF96886" w:rsidR="00C7485D" w:rsidRDefault="00F957E6" w:rsidP="00C7485D">
            <w:pPr>
              <w:rPr>
                <w:rFonts w:ascii="Century Gothic" w:eastAsia="Century Gothic" w:hAnsi="Century Gothic" w:cs="Century Gothic"/>
              </w:rPr>
            </w:pPr>
            <w:r>
              <w:rPr>
                <w:rFonts w:ascii="Century Gothic" w:eastAsia="Century Gothic" w:hAnsi="Century Gothic" w:cs="Century Gothic"/>
              </w:rPr>
              <w:object w:dxaOrig="1620" w:dyaOrig="1054" w14:anchorId="2478EAA5">
                <v:shape id="_x0000_i1030" type="#_x0000_t75" style="width:81pt;height:52.5pt" o:ole="">
                  <v:imagedata r:id="rId22" o:title=""/>
                </v:shape>
                <o:OLEObject Type="Embed" ProgID="Word.Document.12" ShapeID="_x0000_i1030" DrawAspect="Icon" ObjectID="_1652772440" r:id="rId23">
                  <o:FieldCodes>\s</o:FieldCodes>
                </o:OLEObject>
              </w:object>
            </w:r>
          </w:p>
          <w:p w14:paraId="6D0C1139" w14:textId="77777777" w:rsidR="00C7485D" w:rsidRDefault="00C7485D" w:rsidP="00C7485D">
            <w:pPr>
              <w:rPr>
                <w:rFonts w:ascii="Century Gothic" w:eastAsia="Century Gothic" w:hAnsi="Century Gothic" w:cs="Century Gothic"/>
              </w:rPr>
            </w:pPr>
          </w:p>
          <w:p w14:paraId="1CC8F144" w14:textId="032BFE20" w:rsidR="00C7485D" w:rsidRPr="00F02193" w:rsidRDefault="00C7485D" w:rsidP="00C7485D">
            <w:pPr>
              <w:numPr>
                <w:ilvl w:val="0"/>
                <w:numId w:val="5"/>
              </w:numPr>
              <w:ind w:left="472"/>
              <w:rPr>
                <w:rFonts w:ascii="Century Gothic" w:eastAsia="Century Gothic" w:hAnsi="Century Gothic" w:cs="Century Gothic"/>
              </w:rPr>
            </w:pPr>
            <w:r w:rsidRPr="00C7485D">
              <w:rPr>
                <w:rFonts w:ascii="Century Gothic" w:eastAsia="Century Gothic" w:hAnsi="Century Gothic" w:cs="Century Gothic"/>
              </w:rPr>
              <w:t xml:space="preserve">Consider the old man’s past and present. Write questions to find out more about him. </w:t>
            </w:r>
          </w:p>
          <w:p w14:paraId="63DC6C15" w14:textId="77777777" w:rsidR="00C7485D" w:rsidRPr="00C7485D" w:rsidRDefault="00C7485D" w:rsidP="00C7485D">
            <w:pPr>
              <w:ind w:left="472"/>
              <w:rPr>
                <w:rFonts w:ascii="Century Gothic" w:eastAsia="Century Gothic" w:hAnsi="Century Gothic" w:cs="Century Gothic"/>
              </w:rPr>
            </w:pPr>
          </w:p>
          <w:p w14:paraId="14C5BB3D" w14:textId="2508A4A8" w:rsidR="00C7485D" w:rsidRPr="00534D7B" w:rsidRDefault="00C7485D" w:rsidP="00C7485D">
            <w:pPr>
              <w:numPr>
                <w:ilvl w:val="0"/>
                <w:numId w:val="5"/>
              </w:numPr>
              <w:ind w:left="472"/>
              <w:rPr>
                <w:rFonts w:ascii="Century Gothic" w:eastAsia="Century Gothic" w:hAnsi="Century Gothic" w:cs="Century Gothic"/>
              </w:rPr>
            </w:pPr>
            <w:r w:rsidRPr="00C7485D">
              <w:rPr>
                <w:rFonts w:ascii="Century Gothic" w:eastAsia="Century Gothic" w:hAnsi="Century Gothic" w:cs="Century Gothic"/>
              </w:rPr>
              <w:t>You could get a family member to ‘hot seat’ you in role as the old man!  Explore his feelings about the dump. Discuss how he feels a</w:t>
            </w:r>
            <w:r w:rsidR="007B1A68">
              <w:rPr>
                <w:rFonts w:ascii="Century Gothic" w:eastAsia="Century Gothic" w:hAnsi="Century Gothic" w:cs="Century Gothic"/>
              </w:rPr>
              <w:t>bout</w:t>
            </w:r>
            <w:r w:rsidRPr="00C7485D">
              <w:rPr>
                <w:rFonts w:ascii="Century Gothic" w:eastAsia="Century Gothic" w:hAnsi="Century Gothic" w:cs="Century Gothic"/>
              </w:rPr>
              <w:t xml:space="preserve"> it and empathise with </w:t>
            </w:r>
            <w:r w:rsidR="007B1A68">
              <w:rPr>
                <w:rFonts w:ascii="Century Gothic" w:eastAsia="Century Gothic" w:hAnsi="Century Gothic" w:cs="Century Gothic"/>
              </w:rPr>
              <w:t>his</w:t>
            </w:r>
            <w:r w:rsidRPr="00C7485D">
              <w:rPr>
                <w:rFonts w:ascii="Century Gothic" w:eastAsia="Century Gothic" w:hAnsi="Century Gothic" w:cs="Century Gothic"/>
              </w:rPr>
              <w:t xml:space="preserve"> character.</w:t>
            </w:r>
          </w:p>
        </w:tc>
      </w:tr>
      <w:tr w:rsidR="00C7485D" w14:paraId="4EBD95EC" w14:textId="77777777">
        <w:tc>
          <w:tcPr>
            <w:tcW w:w="5228" w:type="dxa"/>
            <w:shd w:val="clear" w:color="auto" w:fill="D9D9D9"/>
          </w:tcPr>
          <w:p w14:paraId="0021E352" w14:textId="51761690" w:rsidR="00C7485D" w:rsidRDefault="00C7485D" w:rsidP="00C7485D">
            <w:pPr>
              <w:jc w:val="center"/>
              <w:rPr>
                <w:rFonts w:ascii="Century Gothic" w:eastAsia="Century Gothic" w:hAnsi="Century Gothic" w:cs="Century Gothic"/>
                <w:b/>
              </w:rPr>
            </w:pPr>
            <w:r>
              <w:rPr>
                <w:rFonts w:ascii="Century Gothic" w:eastAsia="Century Gothic" w:hAnsi="Century Gothic" w:cs="Century Gothic"/>
                <w:b/>
              </w:rPr>
              <w:lastRenderedPageBreak/>
              <w:t xml:space="preserve">Weekly Spelling Tasks </w:t>
            </w:r>
          </w:p>
          <w:p w14:paraId="2F1A75C4" w14:textId="77777777" w:rsidR="00C7485D" w:rsidRDefault="00C7485D" w:rsidP="00C7485D">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228" w:type="dxa"/>
            <w:shd w:val="clear" w:color="auto" w:fill="D9D9D9"/>
          </w:tcPr>
          <w:p w14:paraId="2524AF4A" w14:textId="77777777" w:rsidR="00C7485D" w:rsidRDefault="00C7485D" w:rsidP="00C7485D">
            <w:pPr>
              <w:jc w:val="center"/>
              <w:rPr>
                <w:rFonts w:ascii="Century Gothic" w:eastAsia="Century Gothic" w:hAnsi="Century Gothic" w:cs="Century Gothic"/>
                <w:b/>
              </w:rPr>
            </w:pPr>
            <w:r>
              <w:rPr>
                <w:rFonts w:ascii="Century Gothic" w:eastAsia="Century Gothic" w:hAnsi="Century Gothic" w:cs="Century Gothic"/>
                <w:b/>
              </w:rPr>
              <w:t xml:space="preserve">Weekly Writing Tasks </w:t>
            </w:r>
          </w:p>
          <w:p w14:paraId="0B65781D" w14:textId="77777777" w:rsidR="00C7485D" w:rsidRDefault="00C7485D" w:rsidP="00C7485D">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C7485D" w14:paraId="03DDF733" w14:textId="77777777">
        <w:tc>
          <w:tcPr>
            <w:tcW w:w="5228" w:type="dxa"/>
            <w:shd w:val="clear" w:color="auto" w:fill="FFFFFF"/>
          </w:tcPr>
          <w:p w14:paraId="7F66AD2B" w14:textId="77777777" w:rsidR="00C7485D" w:rsidRDefault="00C7485D" w:rsidP="00C7485D">
            <w:pPr>
              <w:rPr>
                <w:rFonts w:ascii="Century Gothic" w:eastAsia="Century Gothic" w:hAnsi="Century Gothic" w:cs="Century Gothic"/>
              </w:rPr>
            </w:pPr>
            <w:r>
              <w:rPr>
                <w:rFonts w:ascii="Century Gothic" w:eastAsia="Century Gothic" w:hAnsi="Century Gothic" w:cs="Century Gothic"/>
              </w:rPr>
              <w:t>This week’s focus is words beginning with ‘pro’</w:t>
            </w:r>
          </w:p>
          <w:p w14:paraId="210E4AAD" w14:textId="77777777" w:rsidR="00C7485D" w:rsidRDefault="00C7485D" w:rsidP="00C7485D">
            <w:pPr>
              <w:rPr>
                <w:rFonts w:ascii="Century Gothic" w:eastAsia="Century Gothic" w:hAnsi="Century Gothic" w:cs="Century Gothic"/>
              </w:rPr>
            </w:pPr>
          </w:p>
          <w:tbl>
            <w:tblPr>
              <w:tblStyle w:val="TableGrid"/>
              <w:tblW w:w="0" w:type="auto"/>
              <w:tblInd w:w="879" w:type="dxa"/>
              <w:tblLayout w:type="fixed"/>
              <w:tblLook w:val="04A0" w:firstRow="1" w:lastRow="0" w:firstColumn="1" w:lastColumn="0" w:noHBand="0" w:noVBand="1"/>
            </w:tblPr>
            <w:tblGrid>
              <w:gridCol w:w="1837"/>
              <w:gridCol w:w="1837"/>
            </w:tblGrid>
            <w:tr w:rsidR="00C7485D" w:rsidRPr="003708A5" w14:paraId="075920F8" w14:textId="77777777" w:rsidTr="00A44851">
              <w:trPr>
                <w:trHeight w:val="1482"/>
              </w:trPr>
              <w:tc>
                <w:tcPr>
                  <w:tcW w:w="1837" w:type="dxa"/>
                  <w:vAlign w:val="center"/>
                </w:tcPr>
                <w:p w14:paraId="3C5392A9" w14:textId="77777777" w:rsidR="00C7485D" w:rsidRDefault="00C7485D" w:rsidP="00C7485D">
                  <w:pPr>
                    <w:ind w:left="166"/>
                    <w:rPr>
                      <w:rFonts w:ascii="Century Gothic" w:eastAsia="Century Gothic" w:hAnsi="Century Gothic" w:cs="Century Gothic"/>
                    </w:rPr>
                  </w:pPr>
                  <w:r>
                    <w:rPr>
                      <w:rFonts w:ascii="Century Gothic" w:eastAsia="Century Gothic" w:hAnsi="Century Gothic" w:cs="Century Gothic"/>
                    </w:rPr>
                    <w:t>produce</w:t>
                  </w:r>
                </w:p>
                <w:p w14:paraId="6D2E1FA1" w14:textId="77777777" w:rsidR="00C7485D" w:rsidRDefault="00C7485D" w:rsidP="00C7485D">
                  <w:pPr>
                    <w:ind w:left="166"/>
                    <w:rPr>
                      <w:rFonts w:ascii="Century Gothic" w:eastAsia="Century Gothic" w:hAnsi="Century Gothic" w:cs="Century Gothic"/>
                    </w:rPr>
                  </w:pPr>
                  <w:r>
                    <w:rPr>
                      <w:rFonts w:ascii="Century Gothic" w:eastAsia="Century Gothic" w:hAnsi="Century Gothic" w:cs="Century Gothic"/>
                    </w:rPr>
                    <w:t>production</w:t>
                  </w:r>
                </w:p>
                <w:p w14:paraId="1D805335" w14:textId="77777777" w:rsidR="00C7485D" w:rsidRDefault="00C7485D" w:rsidP="00C7485D">
                  <w:pPr>
                    <w:ind w:left="166"/>
                    <w:rPr>
                      <w:rFonts w:ascii="Century Gothic" w:eastAsia="Century Gothic" w:hAnsi="Century Gothic" w:cs="Century Gothic"/>
                    </w:rPr>
                  </w:pPr>
                  <w:r>
                    <w:rPr>
                      <w:rFonts w:ascii="Century Gothic" w:eastAsia="Century Gothic" w:hAnsi="Century Gothic" w:cs="Century Gothic"/>
                    </w:rPr>
                    <w:t>programme</w:t>
                  </w:r>
                </w:p>
                <w:p w14:paraId="5F04EB7F" w14:textId="77777777" w:rsidR="00C7485D" w:rsidRDefault="00C7485D" w:rsidP="00C7485D">
                  <w:pPr>
                    <w:ind w:left="166"/>
                    <w:rPr>
                      <w:rFonts w:ascii="Century Gothic" w:eastAsia="Century Gothic" w:hAnsi="Century Gothic" w:cs="Century Gothic"/>
                    </w:rPr>
                  </w:pPr>
                  <w:r>
                    <w:rPr>
                      <w:rFonts w:ascii="Century Gothic" w:eastAsia="Century Gothic" w:hAnsi="Century Gothic" w:cs="Century Gothic"/>
                    </w:rPr>
                    <w:t>profession</w:t>
                  </w:r>
                </w:p>
                <w:p w14:paraId="5ACB5FC5" w14:textId="77777777" w:rsidR="00C7485D" w:rsidRDefault="00C7485D" w:rsidP="00C7485D">
                  <w:pPr>
                    <w:ind w:left="166"/>
                    <w:rPr>
                      <w:rFonts w:ascii="Century Gothic" w:eastAsia="Century Gothic" w:hAnsi="Century Gothic" w:cs="Century Gothic"/>
                    </w:rPr>
                  </w:pPr>
                  <w:r>
                    <w:rPr>
                      <w:rFonts w:ascii="Century Gothic" w:eastAsia="Century Gothic" w:hAnsi="Century Gothic" w:cs="Century Gothic"/>
                    </w:rPr>
                    <w:t>proceed</w:t>
                  </w:r>
                </w:p>
                <w:p w14:paraId="4725F357" w14:textId="77777777" w:rsidR="00C7485D" w:rsidRPr="003708A5" w:rsidRDefault="00C7485D" w:rsidP="00C7485D">
                  <w:pPr>
                    <w:ind w:left="166"/>
                    <w:rPr>
                      <w:rFonts w:ascii="Century Gothic" w:eastAsia="Century Gothic" w:hAnsi="Century Gothic" w:cs="Century Gothic"/>
                    </w:rPr>
                  </w:pPr>
                  <w:r>
                    <w:rPr>
                      <w:rFonts w:ascii="Century Gothic" w:eastAsia="Century Gothic" w:hAnsi="Century Gothic" w:cs="Century Gothic"/>
                    </w:rPr>
                    <w:t>prolong</w:t>
                  </w:r>
                </w:p>
              </w:tc>
              <w:tc>
                <w:tcPr>
                  <w:tcW w:w="1837" w:type="dxa"/>
                  <w:vAlign w:val="center"/>
                </w:tcPr>
                <w:p w14:paraId="15F5243A" w14:textId="77777777" w:rsidR="00C7485D" w:rsidRDefault="00C7485D" w:rsidP="00C7485D">
                  <w:pPr>
                    <w:ind w:left="249"/>
                    <w:rPr>
                      <w:rFonts w:ascii="Century Gothic" w:eastAsia="Century Gothic" w:hAnsi="Century Gothic" w:cs="Century Gothic"/>
                    </w:rPr>
                  </w:pPr>
                  <w:r>
                    <w:rPr>
                      <w:rFonts w:ascii="Century Gothic" w:eastAsia="Century Gothic" w:hAnsi="Century Gothic" w:cs="Century Gothic"/>
                    </w:rPr>
                    <w:t>protractor</w:t>
                  </w:r>
                </w:p>
                <w:p w14:paraId="787B93D1" w14:textId="77777777" w:rsidR="00C7485D" w:rsidRDefault="00C7485D" w:rsidP="00C7485D">
                  <w:pPr>
                    <w:ind w:left="249"/>
                    <w:rPr>
                      <w:rFonts w:ascii="Century Gothic" w:eastAsia="Century Gothic" w:hAnsi="Century Gothic" w:cs="Century Gothic"/>
                    </w:rPr>
                  </w:pPr>
                  <w:r>
                    <w:rPr>
                      <w:rFonts w:ascii="Century Gothic" w:eastAsia="Century Gothic" w:hAnsi="Century Gothic" w:cs="Century Gothic"/>
                    </w:rPr>
                    <w:t>provoke</w:t>
                  </w:r>
                </w:p>
                <w:p w14:paraId="37E2B575" w14:textId="77777777" w:rsidR="00C7485D" w:rsidRDefault="00C7485D" w:rsidP="00C7485D">
                  <w:pPr>
                    <w:ind w:left="249"/>
                    <w:rPr>
                      <w:rFonts w:ascii="Century Gothic" w:eastAsia="Century Gothic" w:hAnsi="Century Gothic" w:cs="Century Gothic"/>
                    </w:rPr>
                  </w:pPr>
                  <w:r>
                    <w:rPr>
                      <w:rFonts w:ascii="Century Gothic" w:eastAsia="Century Gothic" w:hAnsi="Century Gothic" w:cs="Century Gothic"/>
                    </w:rPr>
                    <w:t>propel</w:t>
                  </w:r>
                </w:p>
                <w:p w14:paraId="0F581F26" w14:textId="77777777" w:rsidR="00C7485D" w:rsidRDefault="00C7485D" w:rsidP="00C7485D">
                  <w:pPr>
                    <w:ind w:left="249"/>
                    <w:rPr>
                      <w:rFonts w:ascii="Century Gothic" w:eastAsia="Century Gothic" w:hAnsi="Century Gothic" w:cs="Century Gothic"/>
                    </w:rPr>
                  </w:pPr>
                  <w:r>
                    <w:rPr>
                      <w:rFonts w:ascii="Century Gothic" w:eastAsia="Century Gothic" w:hAnsi="Century Gothic" w:cs="Century Gothic"/>
                    </w:rPr>
                    <w:t>prospective</w:t>
                  </w:r>
                </w:p>
                <w:p w14:paraId="42AFBFE2" w14:textId="77777777" w:rsidR="00C7485D" w:rsidRDefault="00C7485D" w:rsidP="00C7485D">
                  <w:pPr>
                    <w:ind w:left="249"/>
                    <w:rPr>
                      <w:rFonts w:ascii="Century Gothic" w:eastAsia="Century Gothic" w:hAnsi="Century Gothic" w:cs="Century Gothic"/>
                    </w:rPr>
                  </w:pPr>
                  <w:r>
                    <w:rPr>
                      <w:rFonts w:ascii="Century Gothic" w:eastAsia="Century Gothic" w:hAnsi="Century Gothic" w:cs="Century Gothic"/>
                    </w:rPr>
                    <w:t>prosecute</w:t>
                  </w:r>
                </w:p>
                <w:p w14:paraId="6B611B17" w14:textId="77777777" w:rsidR="00C7485D" w:rsidRPr="003708A5" w:rsidRDefault="00C7485D" w:rsidP="00C7485D">
                  <w:pPr>
                    <w:ind w:left="249"/>
                    <w:rPr>
                      <w:rFonts w:ascii="Century Gothic" w:eastAsia="Century Gothic" w:hAnsi="Century Gothic" w:cs="Century Gothic"/>
                    </w:rPr>
                  </w:pPr>
                  <w:r>
                    <w:rPr>
                      <w:rFonts w:ascii="Century Gothic" w:eastAsia="Century Gothic" w:hAnsi="Century Gothic" w:cs="Century Gothic"/>
                    </w:rPr>
                    <w:t>proposition</w:t>
                  </w:r>
                </w:p>
              </w:tc>
            </w:tr>
          </w:tbl>
          <w:p w14:paraId="015274E2" w14:textId="77777777" w:rsidR="00C7485D" w:rsidRDefault="00C7485D" w:rsidP="00C7485D">
            <w:pPr>
              <w:rPr>
                <w:rFonts w:ascii="Century Gothic" w:eastAsia="Century Gothic" w:hAnsi="Century Gothic" w:cs="Century Gothic"/>
              </w:rPr>
            </w:pPr>
          </w:p>
          <w:p w14:paraId="535AAAB6" w14:textId="77777777" w:rsidR="00C7485D" w:rsidRDefault="00C7485D" w:rsidP="00C7485D">
            <w:pPr>
              <w:rPr>
                <w:rFonts w:ascii="Century Gothic" w:eastAsia="Century Gothic" w:hAnsi="Century Gothic" w:cs="Century Gothic"/>
              </w:rPr>
            </w:pPr>
            <w:r w:rsidRPr="003708A5">
              <w:rPr>
                <w:rFonts w:ascii="Century Gothic" w:eastAsia="Century Gothic" w:hAnsi="Century Gothic" w:cs="Century Gothic"/>
              </w:rPr>
              <w:t>Practise these words and look them up in a d</w:t>
            </w:r>
            <w:r>
              <w:rPr>
                <w:rFonts w:ascii="Century Gothic" w:eastAsia="Century Gothic" w:hAnsi="Century Gothic" w:cs="Century Gothic"/>
              </w:rPr>
              <w:t>ictionary to find their meaning.</w:t>
            </w:r>
          </w:p>
          <w:p w14:paraId="5853F331" w14:textId="77777777" w:rsidR="00C7485D" w:rsidRPr="003708A5" w:rsidRDefault="00C7485D" w:rsidP="00C7485D">
            <w:pPr>
              <w:rPr>
                <w:rFonts w:ascii="Century Gothic" w:eastAsia="Century Gothic" w:hAnsi="Century Gothic" w:cs="Century Gothic"/>
              </w:rPr>
            </w:pPr>
          </w:p>
          <w:p w14:paraId="27A57366" w14:textId="77777777" w:rsidR="00C7485D" w:rsidRDefault="00C7485D" w:rsidP="00C7485D">
            <w:pPr>
              <w:rPr>
                <w:rFonts w:ascii="Century Gothic" w:eastAsia="Century Gothic" w:hAnsi="Century Gothic" w:cs="Century Gothic"/>
              </w:rPr>
            </w:pPr>
            <w:r>
              <w:rPr>
                <w:rFonts w:ascii="Century Gothic" w:eastAsia="Century Gothic" w:hAnsi="Century Gothic" w:cs="Century Gothic"/>
              </w:rPr>
              <w:t>Try writing them in a sentence making sure the meaning is correct.</w:t>
            </w:r>
          </w:p>
          <w:p w14:paraId="2555D5A5" w14:textId="77777777" w:rsidR="00C7485D" w:rsidRDefault="00C7485D" w:rsidP="00C7485D">
            <w:pPr>
              <w:rPr>
                <w:rFonts w:ascii="Century Gothic" w:eastAsia="Century Gothic" w:hAnsi="Century Gothic" w:cs="Century Gothic"/>
              </w:rPr>
            </w:pPr>
          </w:p>
          <w:p w14:paraId="375937AA" w14:textId="57228255" w:rsidR="00C7485D" w:rsidRPr="00E3125A" w:rsidRDefault="00C7485D" w:rsidP="00C7485D">
            <w:pPr>
              <w:rPr>
                <w:rFonts w:ascii="Century Gothic" w:eastAsia="Century Gothic" w:hAnsi="Century Gothic" w:cs="Century Gothic"/>
              </w:rPr>
            </w:pPr>
          </w:p>
        </w:tc>
        <w:tc>
          <w:tcPr>
            <w:tcW w:w="5228" w:type="dxa"/>
            <w:shd w:val="clear" w:color="auto" w:fill="FFFFFF"/>
          </w:tcPr>
          <w:p w14:paraId="3B6E1ADA" w14:textId="6827C617" w:rsidR="00C7485D" w:rsidRPr="008519C9" w:rsidRDefault="00C7485D" w:rsidP="00C7485D">
            <w:pPr>
              <w:pStyle w:val="ListParagraph"/>
              <w:numPr>
                <w:ilvl w:val="0"/>
                <w:numId w:val="32"/>
              </w:numPr>
              <w:ind w:left="465"/>
              <w:rPr>
                <w:rFonts w:ascii="Century Gothic" w:hAnsi="Century Gothic"/>
                <w:i/>
                <w:iCs/>
              </w:rPr>
            </w:pPr>
            <w:r w:rsidRPr="008519C9">
              <w:rPr>
                <w:rFonts w:ascii="Century Gothic" w:hAnsi="Century Gothic"/>
              </w:rPr>
              <w:t>Create a ‘</w:t>
            </w:r>
            <w:r w:rsidR="007B1A68">
              <w:rPr>
                <w:rFonts w:ascii="Century Gothic" w:hAnsi="Century Gothic"/>
              </w:rPr>
              <w:t>r</w:t>
            </w:r>
            <w:r w:rsidRPr="008519C9">
              <w:rPr>
                <w:rFonts w:ascii="Century Gothic" w:hAnsi="Century Gothic"/>
              </w:rPr>
              <w:t xml:space="preserve">ole on the wall’ (see resource attached) about the old man.  Find information about his behaviour, daily habits, personality, appearance. </w:t>
            </w:r>
          </w:p>
          <w:p w14:paraId="16A072EF" w14:textId="01FA4A99" w:rsidR="00C7485D" w:rsidRDefault="00C7485D" w:rsidP="00C7485D">
            <w:pPr>
              <w:pStyle w:val="ListParagraph"/>
              <w:ind w:left="465"/>
              <w:rPr>
                <w:rFonts w:ascii="Century Gothic" w:hAnsi="Century Gothic"/>
                <w:i/>
                <w:iCs/>
              </w:rPr>
            </w:pPr>
          </w:p>
          <w:bookmarkStart w:id="6" w:name="_MON_1652713758"/>
          <w:bookmarkEnd w:id="6"/>
          <w:p w14:paraId="7A0C7D0F" w14:textId="4656F0E3" w:rsidR="00C7485D" w:rsidRPr="008519C9" w:rsidRDefault="00F957E6" w:rsidP="00C7485D">
            <w:pPr>
              <w:pStyle w:val="ListParagraph"/>
              <w:ind w:left="465"/>
              <w:rPr>
                <w:rFonts w:ascii="Century Gothic" w:hAnsi="Century Gothic"/>
                <w:i/>
                <w:iCs/>
              </w:rPr>
            </w:pPr>
            <w:r>
              <w:rPr>
                <w:rFonts w:ascii="Century Gothic" w:hAnsi="Century Gothic"/>
                <w:i/>
                <w:iCs/>
              </w:rPr>
              <w:object w:dxaOrig="1620" w:dyaOrig="1054" w14:anchorId="3FB1E738">
                <v:shape id="_x0000_i1031" type="#_x0000_t75" style="width:81pt;height:52.5pt" o:ole="">
                  <v:imagedata r:id="rId24" o:title=""/>
                </v:shape>
                <o:OLEObject Type="Embed" ProgID="Word.Document.12" ShapeID="_x0000_i1031" DrawAspect="Icon" ObjectID="_1652772441" r:id="rId25">
                  <o:FieldCodes>\s</o:FieldCodes>
                </o:OLEObject>
              </w:object>
            </w:r>
          </w:p>
          <w:p w14:paraId="0F84F658" w14:textId="56A96590" w:rsidR="00C7485D" w:rsidRPr="008519C9" w:rsidRDefault="00C7485D" w:rsidP="00C7485D">
            <w:pPr>
              <w:pStyle w:val="ListParagraph"/>
              <w:numPr>
                <w:ilvl w:val="0"/>
                <w:numId w:val="32"/>
              </w:numPr>
              <w:ind w:left="465"/>
              <w:rPr>
                <w:rFonts w:ascii="Century Gothic" w:hAnsi="Century Gothic"/>
                <w:i/>
                <w:iCs/>
              </w:rPr>
            </w:pPr>
            <w:r w:rsidRPr="008519C9">
              <w:rPr>
                <w:rFonts w:ascii="Century Gothic" w:hAnsi="Century Gothic"/>
              </w:rPr>
              <w:t xml:space="preserve">On the </w:t>
            </w:r>
            <w:r w:rsidRPr="008519C9">
              <w:rPr>
                <w:rFonts w:ascii="Century Gothic" w:hAnsi="Century Gothic"/>
                <w:b/>
                <w:bCs/>
              </w:rPr>
              <w:t>outside</w:t>
            </w:r>
            <w:r w:rsidRPr="008519C9">
              <w:rPr>
                <w:rFonts w:ascii="Century Gothic" w:hAnsi="Century Gothic"/>
              </w:rPr>
              <w:t xml:space="preserve">, record facts retrieved from the text. On the </w:t>
            </w:r>
            <w:r w:rsidRPr="007B1A68">
              <w:rPr>
                <w:rFonts w:ascii="Century Gothic" w:hAnsi="Century Gothic"/>
                <w:b/>
                <w:bCs/>
              </w:rPr>
              <w:t>i</w:t>
            </w:r>
            <w:r w:rsidRPr="008519C9">
              <w:rPr>
                <w:rFonts w:ascii="Century Gothic" w:hAnsi="Century Gothic"/>
                <w:b/>
                <w:bCs/>
              </w:rPr>
              <w:t>nside</w:t>
            </w:r>
            <w:r w:rsidRPr="008519C9">
              <w:rPr>
                <w:rFonts w:ascii="Century Gothic" w:hAnsi="Century Gothic"/>
              </w:rPr>
              <w:t>, record inferences from this information</w:t>
            </w:r>
            <w:r>
              <w:rPr>
                <w:rFonts w:ascii="Century Gothic" w:hAnsi="Century Gothic"/>
              </w:rPr>
              <w:t>. Inferences are</w:t>
            </w:r>
            <w:r w:rsidRPr="008519C9">
              <w:rPr>
                <w:rFonts w:ascii="Century Gothic" w:hAnsi="Century Gothic"/>
              </w:rPr>
              <w:t xml:space="preserve"> </w:t>
            </w:r>
            <w:r>
              <w:rPr>
                <w:rFonts w:ascii="Century Gothic" w:hAnsi="Century Gothic"/>
              </w:rPr>
              <w:t>c</w:t>
            </w:r>
            <w:r w:rsidRPr="008519C9">
              <w:rPr>
                <w:rFonts w:ascii="Century Gothic" w:hAnsi="Century Gothic"/>
              </w:rPr>
              <w:t xml:space="preserve">onclusions met based on </w:t>
            </w:r>
            <w:r>
              <w:rPr>
                <w:rFonts w:ascii="Century Gothic" w:hAnsi="Century Gothic"/>
              </w:rPr>
              <w:t xml:space="preserve">the </w:t>
            </w:r>
            <w:r w:rsidRPr="008519C9">
              <w:rPr>
                <w:rFonts w:ascii="Century Gothic" w:hAnsi="Century Gothic"/>
              </w:rPr>
              <w:t xml:space="preserve">evidence in the text e.g. He was a hoarder </w:t>
            </w:r>
            <w:r w:rsidR="007B1A68">
              <w:rPr>
                <w:rFonts w:ascii="Century Gothic" w:hAnsi="Century Gothic"/>
              </w:rPr>
              <w:t>because</w:t>
            </w:r>
            <w:r w:rsidRPr="008519C9">
              <w:rPr>
                <w:rFonts w:ascii="Century Gothic" w:hAnsi="Century Gothic"/>
              </w:rPr>
              <w:t xml:space="preserve"> he ha</w:t>
            </w:r>
            <w:r>
              <w:rPr>
                <w:rFonts w:ascii="Century Gothic" w:hAnsi="Century Gothic"/>
              </w:rPr>
              <w:t>d</w:t>
            </w:r>
            <w:r w:rsidRPr="008519C9">
              <w:rPr>
                <w:rFonts w:ascii="Century Gothic" w:hAnsi="Century Gothic"/>
              </w:rPr>
              <w:t xml:space="preserve"> a collection of 87 odd shoes</w:t>
            </w:r>
            <w:r>
              <w:rPr>
                <w:rFonts w:ascii="Century Gothic" w:hAnsi="Century Gothic"/>
              </w:rPr>
              <w:t>!</w:t>
            </w:r>
            <w:r w:rsidRPr="008519C9">
              <w:rPr>
                <w:rFonts w:ascii="Century Gothic" w:hAnsi="Century Gothic"/>
              </w:rPr>
              <w:t xml:space="preserve"> </w:t>
            </w:r>
          </w:p>
          <w:p w14:paraId="2D714D24" w14:textId="77777777" w:rsidR="00C7485D" w:rsidRPr="00764242" w:rsidRDefault="00C7485D" w:rsidP="00C7485D">
            <w:pPr>
              <w:pStyle w:val="ListParagraph"/>
              <w:ind w:left="465"/>
              <w:rPr>
                <w:rFonts w:ascii="Century Gothic" w:hAnsi="Century Gothic"/>
                <w:i/>
                <w:iCs/>
              </w:rPr>
            </w:pPr>
          </w:p>
          <w:p w14:paraId="617015C6" w14:textId="62F68A5B" w:rsidR="00C7485D" w:rsidRPr="00C7485D" w:rsidRDefault="00C7485D" w:rsidP="00C7485D">
            <w:pPr>
              <w:numPr>
                <w:ilvl w:val="0"/>
                <w:numId w:val="5"/>
              </w:numPr>
              <w:ind w:left="472"/>
              <w:rPr>
                <w:rFonts w:ascii="Century Gothic" w:eastAsia="Century Gothic" w:hAnsi="Century Gothic" w:cs="Century Gothic"/>
              </w:rPr>
            </w:pPr>
            <w:r w:rsidRPr="00C7485D">
              <w:rPr>
                <w:rFonts w:ascii="Century Gothic" w:eastAsia="Century Gothic" w:hAnsi="Century Gothic" w:cs="Century Gothic"/>
              </w:rPr>
              <w:t xml:space="preserve">Write a diary entry in role as the old man.  </w:t>
            </w:r>
            <w:r w:rsidR="007B1A68">
              <w:rPr>
                <w:rFonts w:ascii="Century Gothic" w:eastAsia="Century Gothic" w:hAnsi="Century Gothic" w:cs="Century Gothic"/>
              </w:rPr>
              <w:t>As you write, t</w:t>
            </w:r>
            <w:r w:rsidRPr="00C7485D">
              <w:rPr>
                <w:rFonts w:ascii="Century Gothic" w:eastAsia="Century Gothic" w:hAnsi="Century Gothic" w:cs="Century Gothic"/>
              </w:rPr>
              <w:t>hink about his thoughts and feelings about the rubbish dump</w:t>
            </w:r>
            <w:r w:rsidR="007B1A68">
              <w:rPr>
                <w:rFonts w:ascii="Century Gothic" w:eastAsia="Century Gothic" w:hAnsi="Century Gothic" w:cs="Century Gothic"/>
              </w:rPr>
              <w:t>.</w:t>
            </w:r>
          </w:p>
          <w:p w14:paraId="24003E13" w14:textId="77777777" w:rsidR="00C7485D" w:rsidRPr="008C2D0E" w:rsidRDefault="00C7485D" w:rsidP="00C7485D">
            <w:pPr>
              <w:pStyle w:val="ListParagraph"/>
              <w:rPr>
                <w:rFonts w:ascii="Century Gothic" w:hAnsi="Century Gothic"/>
              </w:rPr>
            </w:pPr>
          </w:p>
          <w:p w14:paraId="34B7740B" w14:textId="77777777" w:rsidR="00C7485D" w:rsidRDefault="00C7485D" w:rsidP="00C7485D">
            <w:pPr>
              <w:pStyle w:val="ListParagraph"/>
              <w:ind w:left="472"/>
              <w:rPr>
                <w:rFonts w:ascii="Century Gothic" w:hAnsi="Century Gothic"/>
              </w:rPr>
            </w:pPr>
            <w:r w:rsidRPr="008C2D0E">
              <w:rPr>
                <w:rFonts w:ascii="Century Gothic" w:hAnsi="Century Gothic"/>
              </w:rPr>
              <w:t xml:space="preserve">Include </w:t>
            </w:r>
            <w:r>
              <w:rPr>
                <w:rFonts w:ascii="Century Gothic" w:hAnsi="Century Gothic"/>
              </w:rPr>
              <w:t xml:space="preserve">details about </w:t>
            </w:r>
            <w:r w:rsidRPr="008C2D0E">
              <w:rPr>
                <w:rFonts w:ascii="Century Gothic" w:hAnsi="Century Gothic"/>
              </w:rPr>
              <w:t xml:space="preserve">his daily routine, the moments of peace before the lorries came and the animals who lived at the rubbish dump. </w:t>
            </w:r>
            <w:r>
              <w:rPr>
                <w:rFonts w:ascii="Century Gothic" w:hAnsi="Century Gothic"/>
              </w:rPr>
              <w:t xml:space="preserve"> </w:t>
            </w:r>
            <w:r w:rsidRPr="008C2D0E">
              <w:rPr>
                <w:rFonts w:ascii="Century Gothic" w:hAnsi="Century Gothic"/>
              </w:rPr>
              <w:t>Remember you are writing in role as the old man so use personal pronouns</w:t>
            </w:r>
            <w:r>
              <w:rPr>
                <w:rFonts w:ascii="Century Gothic" w:hAnsi="Century Gothic"/>
              </w:rPr>
              <w:t>!</w:t>
            </w:r>
          </w:p>
          <w:p w14:paraId="7729F836" w14:textId="77777777" w:rsidR="00C7485D" w:rsidRDefault="00C7485D" w:rsidP="00C7485D">
            <w:pPr>
              <w:pStyle w:val="ListParagraph"/>
              <w:rPr>
                <w:rFonts w:ascii="Century Gothic" w:hAnsi="Century Gothic"/>
              </w:rPr>
            </w:pPr>
          </w:p>
          <w:p w14:paraId="592CBE09" w14:textId="5087DD30" w:rsidR="00C7485D" w:rsidRPr="00C7485D" w:rsidRDefault="00C7485D" w:rsidP="00C7485D">
            <w:pPr>
              <w:numPr>
                <w:ilvl w:val="0"/>
                <w:numId w:val="5"/>
              </w:numPr>
              <w:ind w:left="472"/>
              <w:rPr>
                <w:rFonts w:ascii="Century Gothic" w:eastAsia="Century Gothic" w:hAnsi="Century Gothic" w:cs="Century Gothic"/>
              </w:rPr>
            </w:pPr>
            <w:r w:rsidRPr="00C7485D">
              <w:rPr>
                <w:rFonts w:ascii="Century Gothic" w:eastAsia="Century Gothic" w:hAnsi="Century Gothic" w:cs="Century Gothic"/>
              </w:rPr>
              <w:t xml:space="preserve">Revise the use of adverbs of possibility.  </w:t>
            </w:r>
          </w:p>
          <w:p w14:paraId="1851F099" w14:textId="77777777" w:rsidR="00C7485D" w:rsidRDefault="00C7485D" w:rsidP="00C7485D">
            <w:pPr>
              <w:jc w:val="center"/>
              <w:rPr>
                <w:rStyle w:val="Strong"/>
                <w:rFonts w:ascii="Century Gothic" w:hAnsi="Century Gothic" w:cs="Arial"/>
                <w:color w:val="333333"/>
                <w:shd w:val="clear" w:color="auto" w:fill="FFFFFF"/>
              </w:rPr>
            </w:pPr>
          </w:p>
          <w:p w14:paraId="4E6B2142" w14:textId="18DAAE00" w:rsidR="00C7485D" w:rsidRPr="00F02193" w:rsidRDefault="00C7485D" w:rsidP="00C7485D">
            <w:pPr>
              <w:jc w:val="center"/>
              <w:rPr>
                <w:rStyle w:val="Strong"/>
                <w:rFonts w:ascii="Century Gothic" w:hAnsi="Century Gothic" w:cs="Arial"/>
                <w:color w:val="333333"/>
                <w:shd w:val="clear" w:color="auto" w:fill="FFFFFF"/>
              </w:rPr>
            </w:pPr>
            <w:r w:rsidRPr="00F02193">
              <w:rPr>
                <w:rStyle w:val="Strong"/>
                <w:rFonts w:ascii="Century Gothic" w:hAnsi="Century Gothic" w:cs="Arial"/>
                <w:color w:val="333333"/>
                <w:shd w:val="clear" w:color="auto" w:fill="FFFFFF"/>
              </w:rPr>
              <w:t>certainly - definitely - maybe - possibly</w:t>
            </w:r>
            <w:r w:rsidRPr="00F02193">
              <w:rPr>
                <w:rStyle w:val="apple-converted-space"/>
                <w:rFonts w:ascii="Century Gothic" w:hAnsi="Century Gothic" w:cs="Arial"/>
                <w:b/>
                <w:bCs/>
                <w:color w:val="333333"/>
                <w:shd w:val="clear" w:color="auto" w:fill="FFFFFF"/>
              </w:rPr>
              <w:t> </w:t>
            </w:r>
            <w:r w:rsidRPr="00F02193">
              <w:rPr>
                <w:rFonts w:ascii="Century Gothic" w:hAnsi="Century Gothic" w:cs="Arial"/>
                <w:b/>
                <w:bCs/>
                <w:color w:val="333333"/>
                <w:shd w:val="clear" w:color="auto" w:fill="FFFFFF"/>
              </w:rPr>
              <w:br/>
            </w:r>
            <w:r w:rsidRPr="00F02193">
              <w:rPr>
                <w:rStyle w:val="Strong"/>
                <w:rFonts w:ascii="Century Gothic" w:hAnsi="Century Gothic" w:cs="Arial"/>
                <w:color w:val="333333"/>
                <w:shd w:val="clear" w:color="auto" w:fill="FFFFFF"/>
              </w:rPr>
              <w:t>clearly - obviously - perhaps – probably</w:t>
            </w:r>
          </w:p>
          <w:p w14:paraId="7EE7B26C" w14:textId="77777777" w:rsidR="00C7485D" w:rsidRPr="00F02193" w:rsidRDefault="00C7485D" w:rsidP="00C7485D">
            <w:pPr>
              <w:jc w:val="center"/>
              <w:rPr>
                <w:rStyle w:val="Strong"/>
                <w:rFonts w:ascii="Century Gothic" w:hAnsi="Century Gothic" w:cs="Arial"/>
                <w:color w:val="333333"/>
                <w:shd w:val="clear" w:color="auto" w:fill="FFFFFF"/>
              </w:rPr>
            </w:pPr>
          </w:p>
          <w:p w14:paraId="38C86002" w14:textId="510A733D" w:rsidR="00C7485D" w:rsidRDefault="00C7485D" w:rsidP="00C7485D">
            <w:pPr>
              <w:pStyle w:val="ListParagraph"/>
              <w:ind w:left="472"/>
              <w:rPr>
                <w:rStyle w:val="Strong"/>
                <w:rFonts w:ascii="Century Gothic" w:hAnsi="Century Gothic" w:cs="Arial"/>
                <w:b w:val="0"/>
                <w:color w:val="333333"/>
                <w:shd w:val="clear" w:color="auto" w:fill="FFFFFF"/>
              </w:rPr>
            </w:pPr>
            <w:r w:rsidRPr="00F02193">
              <w:rPr>
                <w:rStyle w:val="Strong"/>
                <w:rFonts w:ascii="Century Gothic" w:hAnsi="Century Gothic" w:cs="Arial"/>
                <w:b w:val="0"/>
                <w:color w:val="333333"/>
                <w:shd w:val="clear" w:color="auto" w:fill="FFFFFF"/>
              </w:rPr>
              <w:t>The words above are called adverbs of possibility and they tell us how likely something is.  Complete the activit</w:t>
            </w:r>
            <w:r>
              <w:rPr>
                <w:rStyle w:val="Strong"/>
                <w:rFonts w:ascii="Century Gothic" w:hAnsi="Century Gothic" w:cs="Arial"/>
                <w:b w:val="0"/>
                <w:color w:val="333333"/>
                <w:shd w:val="clear" w:color="auto" w:fill="FFFFFF"/>
              </w:rPr>
              <w:t>ies</w:t>
            </w:r>
            <w:r w:rsidRPr="00F02193">
              <w:rPr>
                <w:rStyle w:val="Strong"/>
                <w:rFonts w:ascii="Century Gothic" w:hAnsi="Century Gothic" w:cs="Arial"/>
                <w:b w:val="0"/>
                <w:color w:val="333333"/>
                <w:shd w:val="clear" w:color="auto" w:fill="FFFFFF"/>
              </w:rPr>
              <w:t xml:space="preserve"> attached</w:t>
            </w:r>
            <w:r>
              <w:rPr>
                <w:rStyle w:val="Strong"/>
                <w:rFonts w:ascii="Century Gothic" w:hAnsi="Century Gothic" w:cs="Arial"/>
                <w:b w:val="0"/>
                <w:color w:val="333333"/>
                <w:shd w:val="clear" w:color="auto" w:fill="FFFFFF"/>
              </w:rPr>
              <w:t xml:space="preserve">. </w:t>
            </w:r>
            <w:r w:rsidRPr="00F02193">
              <w:rPr>
                <w:rStyle w:val="Strong"/>
                <w:rFonts w:ascii="Century Gothic" w:hAnsi="Century Gothic" w:cs="Arial"/>
                <w:b w:val="0"/>
                <w:color w:val="333333"/>
                <w:shd w:val="clear" w:color="auto" w:fill="FFFFFF"/>
              </w:rPr>
              <w:t xml:space="preserve"> </w:t>
            </w:r>
            <w:r>
              <w:rPr>
                <w:rStyle w:val="Strong"/>
                <w:rFonts w:ascii="Century Gothic" w:hAnsi="Century Gothic" w:cs="Arial"/>
                <w:b w:val="0"/>
                <w:color w:val="333333"/>
                <w:shd w:val="clear" w:color="auto" w:fill="FFFFFF"/>
              </w:rPr>
              <w:t xml:space="preserve">There are 3 to choose from depending on how confident you are feeling. </w:t>
            </w:r>
          </w:p>
          <w:p w14:paraId="7B405569" w14:textId="6E19A4E9" w:rsidR="00C7485D" w:rsidRDefault="00C7485D" w:rsidP="00C7485D">
            <w:pPr>
              <w:pStyle w:val="ListParagraph"/>
              <w:rPr>
                <w:rStyle w:val="Strong"/>
                <w:rFonts w:ascii="Century Gothic" w:hAnsi="Century Gothic" w:cs="Arial"/>
                <w:b w:val="0"/>
                <w:color w:val="333333"/>
                <w:shd w:val="clear" w:color="auto" w:fill="FFFFFF"/>
              </w:rPr>
            </w:pPr>
          </w:p>
          <w:bookmarkStart w:id="7" w:name="_MON_1652715577"/>
          <w:bookmarkEnd w:id="7"/>
          <w:p w14:paraId="68D883F1" w14:textId="2B859F84" w:rsidR="00C7485D" w:rsidRDefault="00C93CDB" w:rsidP="00C7485D">
            <w:pPr>
              <w:pStyle w:val="ListParagraph"/>
              <w:rPr>
                <w:rStyle w:val="Strong"/>
                <w:rFonts w:ascii="Century Gothic" w:hAnsi="Century Gothic" w:cs="Arial"/>
                <w:b w:val="0"/>
                <w:color w:val="333333"/>
                <w:shd w:val="clear" w:color="auto" w:fill="FFFFFF"/>
              </w:rPr>
            </w:pPr>
            <w:r>
              <w:rPr>
                <w:rStyle w:val="Strong"/>
                <w:rFonts w:ascii="Century Gothic" w:hAnsi="Century Gothic" w:cs="Arial"/>
                <w:b w:val="0"/>
                <w:color w:val="333333"/>
                <w:shd w:val="clear" w:color="auto" w:fill="FFFFFF"/>
              </w:rPr>
              <w:object w:dxaOrig="1620" w:dyaOrig="1054" w14:anchorId="45246A43">
                <v:shape id="_x0000_i1032" type="#_x0000_t75" style="width:81pt;height:52.5pt" o:ole="">
                  <v:imagedata r:id="rId26" o:title=""/>
                </v:shape>
                <o:OLEObject Type="Embed" ProgID="Word.Document.8" ShapeID="_x0000_i1032" DrawAspect="Icon" ObjectID="_1652772442" r:id="rId27">
                  <o:FieldCodes>\s</o:FieldCodes>
                </o:OLEObject>
              </w:object>
            </w:r>
          </w:p>
          <w:p w14:paraId="74B50F54" w14:textId="6C955AC6" w:rsidR="00C7485D" w:rsidRPr="00F02193" w:rsidRDefault="00C7485D" w:rsidP="00C7485D">
            <w:pPr>
              <w:pStyle w:val="ListParagraph"/>
              <w:rPr>
                <w:rFonts w:ascii="Century Gothic" w:hAnsi="Century Gothic" w:cs="Arial"/>
                <w:bCs/>
                <w:color w:val="333333"/>
                <w:shd w:val="clear" w:color="auto" w:fill="FFFFFF"/>
              </w:rPr>
            </w:pPr>
            <w:r w:rsidRPr="00F02193">
              <w:rPr>
                <w:rStyle w:val="Strong"/>
                <w:rFonts w:ascii="Century Gothic" w:hAnsi="Century Gothic" w:cs="Arial"/>
                <w:b w:val="0"/>
                <w:color w:val="333333"/>
                <w:shd w:val="clear" w:color="auto" w:fill="FFFFFF"/>
              </w:rPr>
              <w:t xml:space="preserve"> </w:t>
            </w:r>
          </w:p>
          <w:p w14:paraId="3D139F1D" w14:textId="77777777" w:rsidR="00C7485D" w:rsidRDefault="00C7485D" w:rsidP="00C7485D">
            <w:pPr>
              <w:pStyle w:val="ListParagraph"/>
              <w:ind w:left="465"/>
              <w:rPr>
                <w:rFonts w:ascii="Century Gothic" w:hAnsi="Century Gothic"/>
              </w:rPr>
            </w:pPr>
          </w:p>
          <w:p w14:paraId="7E836AE6" w14:textId="41C89343" w:rsidR="00C7485D" w:rsidRDefault="00C7485D" w:rsidP="00C7485D">
            <w:pPr>
              <w:pStyle w:val="ListParagraph"/>
              <w:rPr>
                <w:rFonts w:ascii="Century Gothic" w:hAnsi="Century Gothic"/>
              </w:rPr>
            </w:pPr>
          </w:p>
          <w:p w14:paraId="46C6499B" w14:textId="77777777" w:rsidR="00C7485D" w:rsidRDefault="00C7485D" w:rsidP="00C7485D">
            <w:pPr>
              <w:pStyle w:val="ListParagraph"/>
              <w:rPr>
                <w:rFonts w:ascii="Century Gothic" w:hAnsi="Century Gothic"/>
              </w:rPr>
            </w:pPr>
          </w:p>
          <w:p w14:paraId="78B02B91" w14:textId="77777777" w:rsidR="00C7485D" w:rsidRDefault="00C7485D" w:rsidP="00C7485D">
            <w:pPr>
              <w:pStyle w:val="ListParagraph"/>
              <w:rPr>
                <w:rFonts w:ascii="Century Gothic" w:hAnsi="Century Gothic"/>
              </w:rPr>
            </w:pPr>
          </w:p>
          <w:p w14:paraId="74B94D78" w14:textId="53948B58" w:rsidR="00C7485D" w:rsidRPr="00AA11B0" w:rsidRDefault="00C7485D" w:rsidP="00C7485D">
            <w:pPr>
              <w:rPr>
                <w:rFonts w:ascii="Century Gothic" w:hAnsi="Century Gothic"/>
              </w:rPr>
            </w:pPr>
          </w:p>
        </w:tc>
      </w:tr>
    </w:tbl>
    <w:p w14:paraId="11AE0A67" w14:textId="0AB874F9" w:rsidR="00AA1670" w:rsidRDefault="00AA1670">
      <w:pPr>
        <w:jc w:val="center"/>
      </w:pPr>
    </w:p>
    <w:p w14:paraId="616C381E" w14:textId="0FB1B191" w:rsidR="00C7485D" w:rsidRDefault="00C7485D">
      <w:pPr>
        <w:jc w:val="center"/>
      </w:pPr>
    </w:p>
    <w:p w14:paraId="2EF5B2E9" w14:textId="77777777" w:rsidR="00C7485D" w:rsidRDefault="00C7485D">
      <w:pPr>
        <w:jc w:val="center"/>
      </w:pPr>
    </w:p>
    <w:tbl>
      <w:tblPr>
        <w:tblStyle w:val="1"/>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7A5827" w14:paraId="103B6E2C" w14:textId="77777777">
        <w:tc>
          <w:tcPr>
            <w:tcW w:w="10456" w:type="dxa"/>
            <w:shd w:val="clear" w:color="auto" w:fill="D9D9D9"/>
          </w:tcPr>
          <w:p w14:paraId="0CF43900" w14:textId="62966CA7" w:rsidR="007A5827" w:rsidRDefault="00A1061B">
            <w:pPr>
              <w:jc w:val="center"/>
              <w:rPr>
                <w:rFonts w:ascii="Century Gothic" w:eastAsia="Century Gothic" w:hAnsi="Century Gothic" w:cs="Century Gothic"/>
              </w:rPr>
            </w:pPr>
            <w:r>
              <w:br w:type="page"/>
            </w:r>
            <w:r w:rsidR="00BF7FE4">
              <w:rPr>
                <w:rFonts w:ascii="Century Gothic" w:eastAsia="Century Gothic" w:hAnsi="Century Gothic" w:cs="Century Gothic"/>
              </w:rPr>
              <w:t>Foundation subjects and Learning Project - to be done throughout the week</w:t>
            </w:r>
          </w:p>
        </w:tc>
      </w:tr>
      <w:tr w:rsidR="007A5827" w14:paraId="5927E830" w14:textId="77777777" w:rsidTr="00A0126D">
        <w:trPr>
          <w:trHeight w:val="2800"/>
        </w:trPr>
        <w:tc>
          <w:tcPr>
            <w:tcW w:w="10456" w:type="dxa"/>
          </w:tcPr>
          <w:p w14:paraId="0F6BED05" w14:textId="7FA34413" w:rsidR="00683E78" w:rsidRDefault="00683E78" w:rsidP="00987588">
            <w:pPr>
              <w:numPr>
                <w:ilvl w:val="0"/>
                <w:numId w:val="27"/>
              </w:numPr>
              <w:spacing w:line="256" w:lineRule="auto"/>
              <w:rPr>
                <w:rFonts w:ascii="Century Gothic" w:hAnsi="Century Gothic"/>
                <w:b/>
              </w:rPr>
            </w:pPr>
            <w:r>
              <w:rPr>
                <w:rFonts w:ascii="Century Gothic" w:hAnsi="Century Gothic"/>
                <w:b/>
              </w:rPr>
              <w:t xml:space="preserve">Science – </w:t>
            </w:r>
            <w:r w:rsidR="008627E6">
              <w:rPr>
                <w:rFonts w:ascii="Century Gothic" w:hAnsi="Century Gothic"/>
                <w:b/>
              </w:rPr>
              <w:t xml:space="preserve">Revision </w:t>
            </w:r>
          </w:p>
          <w:p w14:paraId="2FE1F12F" w14:textId="77777777" w:rsidR="00C7485D" w:rsidRDefault="00C7485D" w:rsidP="00C7485D">
            <w:pPr>
              <w:ind w:left="720"/>
              <w:rPr>
                <w:rFonts w:ascii="Century Gothic" w:hAnsi="Century Gothic"/>
              </w:rPr>
            </w:pPr>
            <w:r>
              <w:rPr>
                <w:rFonts w:ascii="Century Gothic" w:hAnsi="Century Gothic"/>
              </w:rPr>
              <w:t xml:space="preserve">Earlier in the year, we learnt about life cycles in animals and humans.  Use the link to watch the videos and complete the activities on BBC Bitesize:  </w:t>
            </w:r>
            <w:hyperlink r:id="rId28" w:history="1">
              <w:r w:rsidRPr="006037D6">
                <w:rPr>
                  <w:rStyle w:val="Hyperlink"/>
                  <w:rFonts w:ascii="Century Gothic" w:hAnsi="Century Gothic"/>
                </w:rPr>
                <w:t>Life Cycles</w:t>
              </w:r>
            </w:hyperlink>
          </w:p>
          <w:p w14:paraId="49B40ABD" w14:textId="77777777" w:rsidR="00F940CF" w:rsidRDefault="00F940CF" w:rsidP="00F940CF">
            <w:pPr>
              <w:ind w:left="720"/>
              <w:rPr>
                <w:rFonts w:ascii="Century Gothic" w:eastAsia="Times New Roman" w:hAnsi="Century Gothic" w:cs="Times New Roman"/>
                <w:b/>
                <w:color w:val="333333"/>
                <w:sz w:val="20"/>
                <w:szCs w:val="20"/>
                <w:u w:val="single"/>
              </w:rPr>
            </w:pPr>
          </w:p>
          <w:p w14:paraId="209ADD50" w14:textId="219400B0" w:rsidR="0005438D" w:rsidRPr="0005438D" w:rsidRDefault="0005438D" w:rsidP="00987588">
            <w:pPr>
              <w:pStyle w:val="ListParagraph"/>
              <w:numPr>
                <w:ilvl w:val="0"/>
                <w:numId w:val="27"/>
              </w:numPr>
              <w:rPr>
                <w:rFonts w:ascii="Century Gothic" w:eastAsia="Times New Roman" w:hAnsi="Century Gothic" w:cs="Times New Roman"/>
                <w:b/>
                <w:color w:val="333333"/>
              </w:rPr>
            </w:pPr>
            <w:r w:rsidRPr="0005438D">
              <w:rPr>
                <w:rFonts w:ascii="Century Gothic" w:eastAsia="Times New Roman" w:hAnsi="Century Gothic" w:cs="Times New Roman"/>
                <w:b/>
                <w:color w:val="333333"/>
              </w:rPr>
              <w:t>Music</w:t>
            </w:r>
          </w:p>
          <w:p w14:paraId="46C77703" w14:textId="77AE3E0B" w:rsidR="0005438D" w:rsidRDefault="0005438D" w:rsidP="0005438D">
            <w:pPr>
              <w:pStyle w:val="ListParagraph"/>
              <w:rPr>
                <w:rFonts w:ascii="Century Gothic" w:eastAsia="Times New Roman" w:hAnsi="Century Gothic" w:cs="Arial"/>
                <w:color w:val="222222"/>
              </w:rPr>
            </w:pPr>
            <w:r w:rsidRPr="0005438D">
              <w:rPr>
                <w:rFonts w:ascii="Century Gothic" w:eastAsia="Times New Roman" w:hAnsi="Century Gothic" w:cs="Arial"/>
                <w:color w:val="222222"/>
              </w:rPr>
              <w:t xml:space="preserve">We have set up some music learning packages that you can access from your computers.  We are using the YUMU packages on the </w:t>
            </w:r>
            <w:r w:rsidRPr="0005438D">
              <w:rPr>
                <w:rFonts w:ascii="Century Gothic" w:eastAsia="Times New Roman" w:hAnsi="Century Gothic" w:cs="Arial"/>
                <w:b/>
                <w:bCs/>
                <w:color w:val="222222"/>
              </w:rPr>
              <w:t>Charanga music website</w:t>
            </w:r>
            <w:r w:rsidRPr="0005438D">
              <w:rPr>
                <w:rFonts w:ascii="Century Gothic" w:eastAsia="Times New Roman" w:hAnsi="Century Gothic" w:cs="Arial"/>
                <w:color w:val="222222"/>
              </w:rPr>
              <w:t>.</w:t>
            </w:r>
          </w:p>
          <w:p w14:paraId="4354579B" w14:textId="77777777" w:rsidR="00660539" w:rsidRDefault="0005438D" w:rsidP="0005438D">
            <w:pPr>
              <w:pStyle w:val="ListParagraph"/>
              <w:rPr>
                <w:rFonts w:ascii="Century Gothic" w:eastAsia="Times New Roman" w:hAnsi="Century Gothic" w:cs="Arial"/>
                <w:color w:val="222222"/>
              </w:rPr>
            </w:pPr>
            <w:r w:rsidRPr="0005438D">
              <w:rPr>
                <w:rFonts w:ascii="Century Gothic" w:eastAsia="Times New Roman" w:hAnsi="Century Gothic" w:cs="Arial"/>
                <w:color w:val="222222"/>
              </w:rPr>
              <w:t xml:space="preserve">Each </w:t>
            </w:r>
            <w:r>
              <w:rPr>
                <w:rFonts w:ascii="Century Gothic" w:eastAsia="Times New Roman" w:hAnsi="Century Gothic" w:cs="Arial"/>
                <w:color w:val="222222"/>
              </w:rPr>
              <w:t>of you</w:t>
            </w:r>
            <w:r w:rsidRPr="0005438D">
              <w:rPr>
                <w:rFonts w:ascii="Century Gothic" w:eastAsia="Times New Roman" w:hAnsi="Century Gothic" w:cs="Arial"/>
                <w:color w:val="222222"/>
              </w:rPr>
              <w:t xml:space="preserve"> has a sticker attached as a document with </w:t>
            </w:r>
            <w:r>
              <w:rPr>
                <w:rFonts w:ascii="Century Gothic" w:eastAsia="Times New Roman" w:hAnsi="Century Gothic" w:cs="Arial"/>
                <w:color w:val="222222"/>
              </w:rPr>
              <w:t>your</w:t>
            </w:r>
            <w:r w:rsidRPr="0005438D">
              <w:rPr>
                <w:rFonts w:ascii="Century Gothic" w:eastAsia="Times New Roman" w:hAnsi="Century Gothic" w:cs="Arial"/>
                <w:color w:val="222222"/>
              </w:rPr>
              <w:t xml:space="preserve"> own personal log in details. </w:t>
            </w:r>
          </w:p>
          <w:p w14:paraId="06FD95F5" w14:textId="40CF5301" w:rsidR="00660539" w:rsidRDefault="00A2536D" w:rsidP="00660539">
            <w:pPr>
              <w:pStyle w:val="ListParagraph"/>
              <w:rPr>
                <w:rFonts w:ascii="Century Gothic" w:eastAsia="Times New Roman" w:hAnsi="Century Gothic" w:cs="Arial"/>
                <w:color w:val="222222"/>
              </w:rPr>
            </w:pPr>
            <w:r>
              <w:rPr>
                <w:rFonts w:ascii="Century Gothic" w:hAnsi="Century Gothic"/>
              </w:rPr>
              <w:t xml:space="preserve">Login here: </w:t>
            </w:r>
            <w:hyperlink r:id="rId29" w:history="1">
              <w:r w:rsidR="00660539">
                <w:rPr>
                  <w:rStyle w:val="Hyperlink"/>
                  <w:rFonts w:ascii="Century Gothic" w:hAnsi="Century Gothic"/>
                </w:rPr>
                <w:t>charanga login</w:t>
              </w:r>
            </w:hyperlink>
            <w:r w:rsidR="00660539">
              <w:rPr>
                <w:rFonts w:ascii="Century Gothic" w:eastAsia="Times New Roman" w:hAnsi="Century Gothic" w:cs="Arial"/>
                <w:color w:val="222222"/>
              </w:rPr>
              <w:t xml:space="preserve">            </w:t>
            </w:r>
          </w:p>
          <w:p w14:paraId="18A99E04" w14:textId="5C118927" w:rsidR="0005438D" w:rsidRPr="00C7485D" w:rsidRDefault="0005438D" w:rsidP="00C7485D">
            <w:pPr>
              <w:pStyle w:val="ListParagraph"/>
              <w:rPr>
                <w:rFonts w:ascii="Century Gothic" w:eastAsia="Times New Roman" w:hAnsi="Century Gothic" w:cs="Times New Roman"/>
                <w:b/>
                <w:color w:val="333333"/>
                <w:u w:val="single"/>
              </w:rPr>
            </w:pPr>
            <w:r w:rsidRPr="00660539">
              <w:rPr>
                <w:rFonts w:ascii="Century Gothic" w:eastAsia="Times New Roman" w:hAnsi="Century Gothic" w:cs="Arial"/>
                <w:color w:val="222222"/>
              </w:rPr>
              <w:t xml:space="preserve">We have set up 3 different packages for you to use once a week possibly or more if you want to. </w:t>
            </w:r>
            <w:r w:rsidR="00C7485D">
              <w:rPr>
                <w:rFonts w:ascii="Century Gothic" w:eastAsia="Times New Roman" w:hAnsi="Century Gothic" w:cs="Arial"/>
                <w:color w:val="222222"/>
              </w:rPr>
              <w:t xml:space="preserve"> </w:t>
            </w:r>
            <w:r w:rsidRPr="0005438D">
              <w:rPr>
                <w:rFonts w:ascii="Century Gothic" w:eastAsia="Times New Roman" w:hAnsi="Century Gothic" w:cs="Arial"/>
                <w:color w:val="222222"/>
              </w:rPr>
              <w:t>We can see your activity so please do have a go. We’re sure you will have lots of fun doing it. </w:t>
            </w:r>
          </w:p>
          <w:p w14:paraId="54BF9CC1" w14:textId="05487F53" w:rsidR="00987588" w:rsidRDefault="00615AAA" w:rsidP="008627E6">
            <w:pPr>
              <w:pBdr>
                <w:top w:val="nil"/>
                <w:left w:val="nil"/>
                <w:bottom w:val="nil"/>
                <w:right w:val="nil"/>
                <w:between w:val="nil"/>
                <w:bar w:val="nil"/>
              </w:pBdr>
              <w:rPr>
                <w:rFonts w:ascii="Century Gothic" w:hAnsi="Century Gothic"/>
              </w:rPr>
            </w:pPr>
            <w:r w:rsidRPr="00D055F2">
              <w:rPr>
                <w:rFonts w:ascii="Century Gothic" w:eastAsia="Trebuchet MS" w:hAnsi="Century Gothic" w:cs="Trebuchet MS"/>
              </w:rPr>
              <w:t xml:space="preserve">             </w:t>
            </w:r>
          </w:p>
          <w:p w14:paraId="7198A457" w14:textId="3339E8A0" w:rsidR="00C7485D" w:rsidRDefault="00C7485D" w:rsidP="00C7485D">
            <w:pPr>
              <w:numPr>
                <w:ilvl w:val="0"/>
                <w:numId w:val="27"/>
              </w:numPr>
              <w:spacing w:line="256" w:lineRule="auto"/>
              <w:rPr>
                <w:rFonts w:ascii="Century Gothic" w:hAnsi="Century Gothic"/>
                <w:b/>
              </w:rPr>
            </w:pPr>
            <w:r>
              <w:rPr>
                <w:rFonts w:ascii="Century Gothic" w:hAnsi="Century Gothic"/>
                <w:b/>
              </w:rPr>
              <w:t xml:space="preserve">History – The </w:t>
            </w:r>
            <w:r w:rsidRPr="00C7485D">
              <w:rPr>
                <w:rFonts w:ascii="Century Gothic" w:hAnsi="Century Gothic"/>
                <w:b/>
              </w:rPr>
              <w:t>Early Islamic Civilisation</w:t>
            </w:r>
            <w:r>
              <w:rPr>
                <w:rFonts w:ascii="Century Gothic" w:hAnsi="Century Gothic"/>
              </w:rPr>
              <w:t xml:space="preserve"> </w:t>
            </w:r>
          </w:p>
          <w:p w14:paraId="0AC6D8CA" w14:textId="77777777" w:rsidR="00C7485D" w:rsidRDefault="00C7485D" w:rsidP="00C7485D">
            <w:pPr>
              <w:spacing w:line="256" w:lineRule="auto"/>
              <w:ind w:left="720"/>
              <w:rPr>
                <w:rFonts w:ascii="Century Gothic" w:hAnsi="Century Gothic"/>
              </w:rPr>
            </w:pPr>
            <w:r>
              <w:rPr>
                <w:rFonts w:ascii="Century Gothic" w:hAnsi="Century Gothic"/>
              </w:rPr>
              <w:t xml:space="preserve">This is our new topic for this half term.  Find out </w:t>
            </w:r>
            <w:r w:rsidRPr="007104BC">
              <w:rPr>
                <w:rFonts w:ascii="Century Gothic" w:hAnsi="Century Gothic"/>
              </w:rPr>
              <w:t>about Baghdad’s role in</w:t>
            </w:r>
            <w:r>
              <w:rPr>
                <w:rFonts w:ascii="Century Gothic" w:hAnsi="Century Gothic"/>
              </w:rPr>
              <w:t xml:space="preserve"> the civilisation by reading the ‘Importance of Baghdad’ document below.</w:t>
            </w:r>
          </w:p>
          <w:p w14:paraId="07E595CB" w14:textId="01544EB6" w:rsidR="00C7485D" w:rsidRDefault="00F337AD" w:rsidP="00C7485D">
            <w:pPr>
              <w:spacing w:line="256" w:lineRule="auto"/>
              <w:ind w:left="720"/>
              <w:rPr>
                <w:rFonts w:ascii="Century Gothic" w:hAnsi="Century Gothic"/>
              </w:rPr>
            </w:pPr>
            <w:r>
              <w:t xml:space="preserve">      </w:t>
            </w:r>
            <w:bookmarkStart w:id="8" w:name="_MON_1652719183"/>
            <w:bookmarkEnd w:id="8"/>
            <w:r w:rsidR="00C93CDB">
              <w:object w:dxaOrig="1508" w:dyaOrig="983" w14:anchorId="1A5C42C8">
                <v:shape id="_x0000_i1033" type="#_x0000_t75" style="width:75.75pt;height:49.5pt" o:ole="">
                  <v:imagedata r:id="rId30" o:title=""/>
                </v:shape>
                <o:OLEObject Type="Embed" ProgID="Word.Document.12" ShapeID="_x0000_i1033" DrawAspect="Icon" ObjectID="_1652772443" r:id="rId31">
                  <o:FieldCodes>\s</o:FieldCodes>
                </o:OLEObject>
              </w:object>
            </w:r>
          </w:p>
          <w:p w14:paraId="3FA2051A" w14:textId="77777777" w:rsidR="00C7485D" w:rsidRDefault="00C7485D" w:rsidP="00C7485D">
            <w:pPr>
              <w:spacing w:line="256" w:lineRule="auto"/>
              <w:ind w:left="720"/>
              <w:rPr>
                <w:rFonts w:ascii="Century Gothic" w:hAnsi="Century Gothic"/>
              </w:rPr>
            </w:pPr>
            <w:r>
              <w:rPr>
                <w:rFonts w:ascii="Century Gothic" w:hAnsi="Century Gothic"/>
              </w:rPr>
              <w:t xml:space="preserve">Then there are two activities to complete: </w:t>
            </w:r>
          </w:p>
          <w:p w14:paraId="11A91E17" w14:textId="77777777" w:rsidR="00C7485D" w:rsidRDefault="00C7485D" w:rsidP="00C7485D">
            <w:pPr>
              <w:pStyle w:val="ListParagraph"/>
              <w:numPr>
                <w:ilvl w:val="0"/>
                <w:numId w:val="44"/>
              </w:numPr>
              <w:spacing w:line="256" w:lineRule="auto"/>
              <w:rPr>
                <w:rFonts w:ascii="Century Gothic" w:hAnsi="Century Gothic"/>
              </w:rPr>
            </w:pPr>
            <w:r>
              <w:rPr>
                <w:rFonts w:ascii="Century Gothic" w:hAnsi="Century Gothic"/>
              </w:rPr>
              <w:t>Sort the statements into whether they relate to the Islamic Empire or Europe in          AD 1000.</w:t>
            </w:r>
          </w:p>
          <w:bookmarkStart w:id="9" w:name="_MON_1652715696"/>
          <w:bookmarkEnd w:id="9"/>
          <w:p w14:paraId="0BE40C9D" w14:textId="77777777" w:rsidR="00C7485D" w:rsidRPr="00C7485D" w:rsidRDefault="00C7485D" w:rsidP="00C7485D">
            <w:pPr>
              <w:pStyle w:val="ListParagraph"/>
              <w:spacing w:line="256" w:lineRule="auto"/>
              <w:ind w:left="1080"/>
              <w:rPr>
                <w:rFonts w:ascii="Century Gothic" w:hAnsi="Century Gothic"/>
              </w:rPr>
            </w:pPr>
            <w:r>
              <w:object w:dxaOrig="1508" w:dyaOrig="983" w14:anchorId="178A50FB">
                <v:shape id="_x0000_i1034" type="#_x0000_t75" style="width:75.75pt;height:49.5pt" o:ole="">
                  <v:imagedata r:id="rId32" o:title=""/>
                </v:shape>
                <o:OLEObject Type="Embed" ProgID="Word.Document.12" ShapeID="_x0000_i1034" DrawAspect="Icon" ObjectID="_1652772444" r:id="rId33">
                  <o:FieldCodes>\s</o:FieldCodes>
                </o:OLEObject>
              </w:object>
            </w:r>
          </w:p>
          <w:p w14:paraId="5BC71AA7" w14:textId="39123E12" w:rsidR="00C7485D" w:rsidRPr="00C7485D" w:rsidRDefault="00C7485D" w:rsidP="00C7485D">
            <w:pPr>
              <w:pStyle w:val="ListParagraph"/>
              <w:numPr>
                <w:ilvl w:val="0"/>
                <w:numId w:val="44"/>
              </w:numPr>
              <w:spacing w:line="256" w:lineRule="auto"/>
              <w:rPr>
                <w:rFonts w:ascii="Century Gothic" w:hAnsi="Century Gothic"/>
              </w:rPr>
            </w:pPr>
            <w:r w:rsidRPr="00C7485D">
              <w:rPr>
                <w:rFonts w:ascii="Century Gothic" w:hAnsi="Century Gothic"/>
              </w:rPr>
              <w:t>Imagine you are growing up in Baghdad in the year 900. Write a letter to your friend who lives elsewhere in the world, explaining why Baghdad is such an exciting city to live and study in.</w:t>
            </w:r>
          </w:p>
          <w:bookmarkStart w:id="10" w:name="_MON_1652715716"/>
          <w:bookmarkEnd w:id="10"/>
          <w:p w14:paraId="005650F0" w14:textId="323ADF03" w:rsidR="00C7485D" w:rsidRPr="007104BC" w:rsidRDefault="00C7485D" w:rsidP="005C505E">
            <w:pPr>
              <w:spacing w:line="256" w:lineRule="auto"/>
              <w:ind w:left="1014"/>
              <w:rPr>
                <w:rFonts w:ascii="Century Gothic" w:hAnsi="Century Gothic"/>
              </w:rPr>
            </w:pPr>
            <w:r>
              <w:object w:dxaOrig="1508" w:dyaOrig="983" w14:anchorId="164F0C54">
                <v:shape id="_x0000_i1035" type="#_x0000_t75" style="width:75.75pt;height:49.5pt" o:ole="">
                  <v:imagedata r:id="rId34" o:title=""/>
                </v:shape>
                <o:OLEObject Type="Embed" ProgID="Word.Document.12" ShapeID="_x0000_i1035" DrawAspect="Icon" ObjectID="_1652772445" r:id="rId35">
                  <o:FieldCodes>\s</o:FieldCodes>
                </o:OLEObject>
              </w:object>
            </w:r>
            <w:bookmarkStart w:id="11" w:name="_GoBack"/>
            <w:bookmarkEnd w:id="11"/>
          </w:p>
          <w:p w14:paraId="41403933" w14:textId="77777777" w:rsidR="008627E6" w:rsidRPr="008627E6" w:rsidRDefault="000C0BFD" w:rsidP="008627E6">
            <w:pPr>
              <w:pStyle w:val="ListParagraph"/>
              <w:numPr>
                <w:ilvl w:val="0"/>
                <w:numId w:val="27"/>
              </w:numPr>
              <w:rPr>
                <w:rFonts w:ascii="Century Gothic" w:hAnsi="Century Gothic"/>
                <w:b/>
              </w:rPr>
            </w:pPr>
            <w:r w:rsidRPr="008627E6">
              <w:rPr>
                <w:rFonts w:ascii="Century Gothic" w:hAnsi="Century Gothic"/>
                <w:b/>
                <w:bCs/>
              </w:rPr>
              <w:t>Mini project -</w:t>
            </w:r>
            <w:r w:rsidR="008627E6" w:rsidRPr="008627E6">
              <w:rPr>
                <w:rFonts w:ascii="Century Gothic" w:hAnsi="Century Gothic"/>
                <w:b/>
                <w:bCs/>
              </w:rPr>
              <w:t>Endangered Species</w:t>
            </w:r>
          </w:p>
          <w:p w14:paraId="6535B9DB" w14:textId="46C49A55" w:rsidR="00F871CC" w:rsidRPr="0018331B" w:rsidRDefault="008627E6" w:rsidP="008627E6">
            <w:pPr>
              <w:pStyle w:val="ListParagraph"/>
              <w:rPr>
                <w:rFonts w:ascii="Century Gothic" w:hAnsi="Century Gothic"/>
                <w:b/>
              </w:rPr>
            </w:pPr>
            <w:r w:rsidRPr="008627E6">
              <w:rPr>
                <w:rFonts w:ascii="Century Gothic" w:hAnsi="Century Gothic"/>
              </w:rPr>
              <w:t xml:space="preserve">The </w:t>
            </w:r>
            <w:r>
              <w:rPr>
                <w:rFonts w:ascii="Century Gothic" w:hAnsi="Century Gothic"/>
              </w:rPr>
              <w:t>t</w:t>
            </w:r>
            <w:r w:rsidRPr="008627E6">
              <w:rPr>
                <w:rFonts w:ascii="Century Gothic" w:hAnsi="Century Gothic"/>
              </w:rPr>
              <w:t xml:space="preserve">iger, Amur leopard, orangutan, sea turtle and the Sumatran elephant are some of the most endangered animals on </w:t>
            </w:r>
            <w:r>
              <w:rPr>
                <w:rFonts w:ascii="Century Gothic" w:hAnsi="Century Gothic"/>
              </w:rPr>
              <w:t>our</w:t>
            </w:r>
            <w:r w:rsidRPr="008627E6">
              <w:rPr>
                <w:rFonts w:ascii="Century Gothic" w:hAnsi="Century Gothic"/>
              </w:rPr>
              <w:t xml:space="preserve"> planet. </w:t>
            </w:r>
            <w:r>
              <w:rPr>
                <w:rFonts w:ascii="Century Gothic" w:hAnsi="Century Gothic"/>
              </w:rPr>
              <w:t xml:space="preserve"> We’d like you to</w:t>
            </w:r>
            <w:r w:rsidRPr="008627E6">
              <w:rPr>
                <w:rFonts w:ascii="Century Gothic" w:hAnsi="Century Gothic"/>
              </w:rPr>
              <w:t xml:space="preserve"> choose an animal from one region </w:t>
            </w:r>
            <w:r>
              <w:rPr>
                <w:rFonts w:ascii="Century Gothic" w:hAnsi="Century Gothic"/>
              </w:rPr>
              <w:t xml:space="preserve">of the world </w:t>
            </w:r>
            <w:r w:rsidRPr="008627E6">
              <w:rPr>
                <w:rFonts w:ascii="Century Gothic" w:hAnsi="Century Gothic"/>
              </w:rPr>
              <w:t xml:space="preserve">and describe how it has evolved to suit its habitat. </w:t>
            </w:r>
            <w:r>
              <w:rPr>
                <w:rFonts w:ascii="Century Gothic" w:hAnsi="Century Gothic"/>
              </w:rPr>
              <w:t xml:space="preserve"> </w:t>
            </w:r>
            <w:r w:rsidRPr="008627E6">
              <w:rPr>
                <w:rFonts w:ascii="Century Gothic" w:hAnsi="Century Gothic"/>
              </w:rPr>
              <w:t xml:space="preserve">Now consider how </w:t>
            </w:r>
            <w:r>
              <w:rPr>
                <w:rFonts w:ascii="Century Gothic" w:hAnsi="Century Gothic"/>
              </w:rPr>
              <w:t>your</w:t>
            </w:r>
            <w:r w:rsidRPr="008627E6">
              <w:rPr>
                <w:rFonts w:ascii="Century Gothic" w:hAnsi="Century Gothic"/>
              </w:rPr>
              <w:t xml:space="preserve"> chosen animal may need to adapt due to the current environment and human threats it faces. </w:t>
            </w:r>
            <w:r w:rsidR="00C7485D">
              <w:rPr>
                <w:rFonts w:ascii="Century Gothic" w:hAnsi="Century Gothic"/>
              </w:rPr>
              <w:t xml:space="preserve"> </w:t>
            </w:r>
            <w:r w:rsidRPr="008627E6">
              <w:rPr>
                <w:rFonts w:ascii="Century Gothic" w:hAnsi="Century Gothic"/>
              </w:rPr>
              <w:t>Create an informative leaflet about the threat the animal faces and what humans can do to minimise these threats.</w:t>
            </w:r>
            <w:r>
              <w:t xml:space="preserve"> </w:t>
            </w:r>
            <w:r w:rsidR="00987588">
              <w:rPr>
                <w:rFonts w:ascii="Century Gothic" w:eastAsia="Trebuchet MS" w:hAnsi="Century Gothic" w:cs="Trebuchet MS"/>
                <w:b/>
                <w:bCs/>
                <w:sz w:val="20"/>
                <w:szCs w:val="20"/>
              </w:rPr>
              <w:t xml:space="preserve">       </w:t>
            </w:r>
          </w:p>
        </w:tc>
      </w:tr>
      <w:tr w:rsidR="007A5827" w14:paraId="7D840F96" w14:textId="77777777">
        <w:trPr>
          <w:trHeight w:val="262"/>
        </w:trPr>
        <w:tc>
          <w:tcPr>
            <w:tcW w:w="10456" w:type="dxa"/>
            <w:shd w:val="clear" w:color="auto" w:fill="D9D9D9"/>
          </w:tcPr>
          <w:p w14:paraId="6B036D46"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Let’s get physical!</w:t>
            </w:r>
          </w:p>
        </w:tc>
      </w:tr>
      <w:tr w:rsidR="007A5827" w14:paraId="16099C5E" w14:textId="77777777">
        <w:trPr>
          <w:trHeight w:val="262"/>
        </w:trPr>
        <w:tc>
          <w:tcPr>
            <w:tcW w:w="10456" w:type="dxa"/>
            <w:shd w:val="clear" w:color="auto" w:fill="FFFFFF"/>
          </w:tcPr>
          <w:p w14:paraId="4E56E2C1" w14:textId="77777777" w:rsidR="007A5827" w:rsidRDefault="007A5827">
            <w:pPr>
              <w:jc w:val="center"/>
              <w:rPr>
                <w:rFonts w:ascii="Century Gothic" w:eastAsia="Century Gothic" w:hAnsi="Century Gothic" w:cs="Century Gothic"/>
                <w:b/>
              </w:rPr>
            </w:pPr>
          </w:p>
          <w:p w14:paraId="20464596" w14:textId="447CC58D" w:rsidR="002E45E8" w:rsidRPr="00F95C7E" w:rsidRDefault="002F5309">
            <w:pPr>
              <w:jc w:val="center"/>
              <w:rPr>
                <w:rFonts w:ascii="Century Gothic" w:eastAsia="Century Gothic" w:hAnsi="Century Gothic" w:cs="Century Gothic"/>
              </w:rPr>
            </w:pPr>
            <w:r w:rsidRPr="00F95C7E">
              <w:rPr>
                <w:rFonts w:ascii="Century Gothic" w:eastAsia="Century Gothic" w:hAnsi="Century Gothic" w:cs="Century Gothic"/>
              </w:rPr>
              <w:t xml:space="preserve">Join in with Joe Wicks – The Body Coach on </w:t>
            </w:r>
            <w:r w:rsidR="009574EF" w:rsidRPr="00F95C7E">
              <w:rPr>
                <w:rFonts w:ascii="Century Gothic" w:eastAsia="Century Gothic" w:hAnsi="Century Gothic" w:cs="Century Gothic"/>
              </w:rPr>
              <w:t>YouTube</w:t>
            </w:r>
            <w:r w:rsidRPr="00F95C7E">
              <w:rPr>
                <w:rFonts w:ascii="Century Gothic" w:eastAsia="Century Gothic" w:hAnsi="Century Gothic" w:cs="Century Gothic"/>
              </w:rPr>
              <w:t xml:space="preserve"> each day </w:t>
            </w:r>
          </w:p>
          <w:p w14:paraId="62F27FB2" w14:textId="77777777" w:rsidR="002E45E8" w:rsidRPr="00F95C7E" w:rsidRDefault="002F5309">
            <w:pPr>
              <w:jc w:val="center"/>
              <w:rPr>
                <w:rFonts w:ascii="Century Gothic" w:eastAsia="Century Gothic" w:hAnsi="Century Gothic" w:cs="Century Gothic"/>
              </w:rPr>
            </w:pPr>
            <w:r w:rsidRPr="00F95C7E">
              <w:rPr>
                <w:rFonts w:ascii="Century Gothic" w:eastAsia="Century Gothic" w:hAnsi="Century Gothic" w:cs="Century Gothic"/>
              </w:rPr>
              <w:t xml:space="preserve">or </w:t>
            </w:r>
          </w:p>
          <w:p w14:paraId="442CECA7" w14:textId="581167D1" w:rsidR="009551D1" w:rsidRDefault="009551D1" w:rsidP="009551D1">
            <w:pPr>
              <w:shd w:val="clear" w:color="auto" w:fill="FFFFFF" w:themeFill="background1"/>
              <w:jc w:val="center"/>
              <w:rPr>
                <w:rFonts w:ascii="Century Gothic" w:eastAsia="Century Gothic" w:hAnsi="Century Gothic" w:cs="Century Gothic"/>
              </w:rPr>
            </w:pPr>
            <w:r w:rsidRPr="00F95C7E">
              <w:rPr>
                <w:rFonts w:ascii="Century Gothic" w:eastAsia="Century Gothic" w:hAnsi="Century Gothic" w:cs="Century Gothic"/>
              </w:rPr>
              <w:t xml:space="preserve">Do something active with your family </w:t>
            </w:r>
            <w:r w:rsidR="00F95C7E">
              <w:rPr>
                <w:rFonts w:ascii="Century Gothic" w:eastAsia="Century Gothic" w:hAnsi="Century Gothic" w:cs="Century Gothic"/>
              </w:rPr>
              <w:t>every</w:t>
            </w:r>
            <w:r w:rsidRPr="00F95C7E">
              <w:rPr>
                <w:rFonts w:ascii="Century Gothic" w:eastAsia="Century Gothic" w:hAnsi="Century Gothic" w:cs="Century Gothic"/>
              </w:rPr>
              <w:t xml:space="preserve"> day- maybe you could learn a new skill/game!</w:t>
            </w:r>
          </w:p>
          <w:p w14:paraId="733A1376" w14:textId="77777777" w:rsidR="007A5827" w:rsidRDefault="007A5827">
            <w:pPr>
              <w:jc w:val="center"/>
              <w:rPr>
                <w:rFonts w:ascii="Century Gothic" w:eastAsia="Century Gothic" w:hAnsi="Century Gothic" w:cs="Century Gothic"/>
                <w:b/>
              </w:rPr>
            </w:pPr>
          </w:p>
        </w:tc>
      </w:tr>
      <w:tr w:rsidR="007A5827" w14:paraId="37B249B2" w14:textId="77777777">
        <w:trPr>
          <w:trHeight w:val="262"/>
        </w:trPr>
        <w:tc>
          <w:tcPr>
            <w:tcW w:w="10456" w:type="dxa"/>
            <w:shd w:val="clear" w:color="auto" w:fill="D9D9D9"/>
          </w:tcPr>
          <w:p w14:paraId="09C0776D"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Pray together</w:t>
            </w:r>
          </w:p>
        </w:tc>
      </w:tr>
      <w:tr w:rsidR="007A5827" w14:paraId="24DC0C98" w14:textId="77777777" w:rsidTr="009551D1">
        <w:trPr>
          <w:trHeight w:val="1359"/>
        </w:trPr>
        <w:tc>
          <w:tcPr>
            <w:tcW w:w="10456" w:type="dxa"/>
          </w:tcPr>
          <w:p w14:paraId="56257B17" w14:textId="77777777" w:rsidR="005536DA" w:rsidRDefault="005536DA" w:rsidP="005536DA">
            <w:pPr>
              <w:jc w:val="center"/>
              <w:rPr>
                <w:rFonts w:ascii="Century Gothic" w:eastAsia="Century Gothic" w:hAnsi="Century Gothic" w:cs="Century Gothic"/>
                <w:b/>
                <w:i/>
              </w:rPr>
            </w:pPr>
          </w:p>
          <w:p w14:paraId="336B639B" w14:textId="77777777" w:rsidR="00D02A36" w:rsidRPr="005536DA" w:rsidRDefault="00D02A36" w:rsidP="00D02A36">
            <w:pPr>
              <w:jc w:val="center"/>
              <w:rPr>
                <w:rFonts w:ascii="Century Gothic" w:eastAsia="Century Gothic" w:hAnsi="Century Gothic" w:cs="Century Gothic"/>
                <w:b/>
                <w:iCs/>
                <w:color w:val="1155CC"/>
                <w:u w:val="single"/>
              </w:rPr>
            </w:pPr>
            <w:r w:rsidRPr="005536DA">
              <w:rPr>
                <w:rFonts w:ascii="Century Gothic" w:eastAsia="Century Gothic" w:hAnsi="Century Gothic" w:cs="Century Gothic"/>
                <w:b/>
                <w:iCs/>
              </w:rPr>
              <w:t xml:space="preserve">The Gospel for the coming Sunday can be found at </w:t>
            </w:r>
            <w:hyperlink r:id="rId36" w:history="1">
              <w:r w:rsidRPr="005536DA">
                <w:rPr>
                  <w:rStyle w:val="Hyperlink"/>
                  <w:rFonts w:ascii="Century Gothic" w:eastAsia="Century Gothic" w:hAnsi="Century Gothic" w:cs="Century Gothic"/>
                  <w:b/>
                  <w:iCs/>
                  <w:color w:val="1155CC"/>
                </w:rPr>
                <w:t>http://universalis.com/mass.htm</w:t>
              </w:r>
            </w:hyperlink>
          </w:p>
          <w:p w14:paraId="39D90155" w14:textId="77777777" w:rsidR="00D02A36" w:rsidRPr="005536DA" w:rsidRDefault="00D02A36" w:rsidP="00D02A36">
            <w:pPr>
              <w:jc w:val="center"/>
              <w:rPr>
                <w:rFonts w:ascii="Century Gothic" w:eastAsia="Century Gothic" w:hAnsi="Century Gothic" w:cs="Century Gothic"/>
                <w:b/>
                <w:iCs/>
              </w:rPr>
            </w:pPr>
          </w:p>
          <w:p w14:paraId="5514F36B" w14:textId="77777777" w:rsidR="00D02A36" w:rsidRDefault="00D02A36" w:rsidP="00D02A36">
            <w:pPr>
              <w:jc w:val="center"/>
              <w:rPr>
                <w:rFonts w:ascii="Century Gothic" w:eastAsia="Century Gothic" w:hAnsi="Century Gothic" w:cs="Century Gothic"/>
                <w:b/>
                <w:iCs/>
              </w:rPr>
            </w:pPr>
            <w:r w:rsidRPr="005536DA">
              <w:rPr>
                <w:rFonts w:ascii="Century Gothic" w:eastAsia="Century Gothic" w:hAnsi="Century Gothic" w:cs="Century Gothic"/>
                <w:b/>
                <w:iCs/>
              </w:rPr>
              <w:t>Read it together. What do you think it tells us about how we can live our lives?</w:t>
            </w:r>
          </w:p>
          <w:p w14:paraId="506518C7" w14:textId="77777777" w:rsidR="00D02A36" w:rsidRDefault="00D02A36" w:rsidP="0023314C">
            <w:pPr>
              <w:jc w:val="center"/>
              <w:rPr>
                <w:rFonts w:ascii="Century Gothic" w:eastAsia="Century Gothic" w:hAnsi="Century Gothic" w:cs="Century Gothic"/>
                <w:iCs/>
              </w:rPr>
            </w:pPr>
          </w:p>
          <w:p w14:paraId="07238E07" w14:textId="1FCB2C09" w:rsidR="0023314C" w:rsidRPr="00D02A36" w:rsidRDefault="0023314C" w:rsidP="0023314C">
            <w:pPr>
              <w:jc w:val="center"/>
              <w:rPr>
                <w:rStyle w:val="Hyperlink"/>
                <w:rFonts w:ascii="Century Gothic" w:hAnsi="Century Gothic"/>
                <w:b/>
                <w:bCs/>
              </w:rPr>
            </w:pPr>
            <w:r w:rsidRPr="00D02A36">
              <w:rPr>
                <w:rFonts w:ascii="Century Gothic" w:eastAsia="Century Gothic" w:hAnsi="Century Gothic" w:cs="Century Gothic"/>
                <w:b/>
                <w:iCs/>
              </w:rPr>
              <w:t xml:space="preserve">Read and enjoy a copy of this week’s Wednesday Word </w:t>
            </w:r>
          </w:p>
          <w:p w14:paraId="2B4CCC78" w14:textId="77777777" w:rsidR="0018331B" w:rsidRDefault="005C505E" w:rsidP="00C7485D">
            <w:pPr>
              <w:jc w:val="center"/>
              <w:rPr>
                <w:rFonts w:ascii="Century Gothic" w:hAnsi="Century Gothic"/>
                <w:b/>
                <w:bCs/>
              </w:rPr>
            </w:pPr>
            <w:hyperlink r:id="rId37" w:history="1">
              <w:r w:rsidR="00F95C7E" w:rsidRPr="00FC3EF9">
                <w:rPr>
                  <w:rStyle w:val="Hyperlink"/>
                  <w:rFonts w:ascii="Century Gothic" w:hAnsi="Century Gothic"/>
                  <w:b/>
                  <w:bCs/>
                </w:rPr>
                <w:t>http://www.wednesdayword.org/stopgap/Temporary-Special-Edition.pdf</w:t>
              </w:r>
            </w:hyperlink>
            <w:r w:rsidR="00F95C7E">
              <w:rPr>
                <w:rFonts w:ascii="Century Gothic" w:hAnsi="Century Gothic"/>
                <w:b/>
                <w:bCs/>
              </w:rPr>
              <w:t xml:space="preserve"> </w:t>
            </w:r>
          </w:p>
          <w:p w14:paraId="4DC1F4E0" w14:textId="27C77E80" w:rsidR="00C7485D" w:rsidRPr="0023314C" w:rsidRDefault="00C7485D" w:rsidP="00C7485D">
            <w:pPr>
              <w:jc w:val="center"/>
              <w:rPr>
                <w:rFonts w:ascii="Century Gothic" w:hAnsi="Century Gothic"/>
                <w:b/>
                <w:bCs/>
              </w:rPr>
            </w:pPr>
          </w:p>
        </w:tc>
      </w:tr>
      <w:tr w:rsidR="007A5827" w14:paraId="17409FE3" w14:textId="77777777">
        <w:trPr>
          <w:trHeight w:val="274"/>
        </w:trPr>
        <w:tc>
          <w:tcPr>
            <w:tcW w:w="10456" w:type="dxa"/>
            <w:shd w:val="clear" w:color="auto" w:fill="D9D9D9"/>
          </w:tcPr>
          <w:p w14:paraId="28DBE72E"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rPr>
              <w:t>Additional learning resources parents may wish to engage with</w:t>
            </w:r>
          </w:p>
        </w:tc>
      </w:tr>
      <w:tr w:rsidR="007A5827" w14:paraId="047E69B0" w14:textId="77777777">
        <w:trPr>
          <w:trHeight w:val="826"/>
        </w:trPr>
        <w:tc>
          <w:tcPr>
            <w:tcW w:w="10456" w:type="dxa"/>
          </w:tcPr>
          <w:p w14:paraId="656C491E" w14:textId="77777777" w:rsidR="0018331B" w:rsidRDefault="0018331B" w:rsidP="0018331B">
            <w:pPr>
              <w:rPr>
                <w:rFonts w:ascii="Century Gothic" w:eastAsia="Century Gothic" w:hAnsi="Century Gothic" w:cs="Century Gothic"/>
                <w:b/>
                <w:bCs/>
              </w:rPr>
            </w:pPr>
          </w:p>
          <w:p w14:paraId="53C004C5" w14:textId="47F38CC5" w:rsidR="0018331B" w:rsidRDefault="0018331B" w:rsidP="0018331B">
            <w:pPr>
              <w:rPr>
                <w:rFonts w:ascii="Century Gothic" w:hAnsi="Century Gothic" w:cs="Arial"/>
                <w:color w:val="231F20"/>
                <w:shd w:val="clear" w:color="auto" w:fill="FFFFFF"/>
              </w:rPr>
            </w:pPr>
            <w:r w:rsidRPr="009551D1">
              <w:rPr>
                <w:rFonts w:ascii="Century Gothic" w:eastAsia="Century Gothic" w:hAnsi="Century Gothic" w:cs="Century Gothic"/>
                <w:b/>
                <w:bCs/>
              </w:rPr>
              <w:t xml:space="preserve">BBC Bitesize </w:t>
            </w:r>
            <w:r w:rsidRPr="009551D1">
              <w:rPr>
                <w:rFonts w:ascii="Century Gothic" w:eastAsia="Century Gothic" w:hAnsi="Century Gothic" w:cs="Century Gothic"/>
              </w:rPr>
              <w:t xml:space="preserve">– </w:t>
            </w:r>
            <w:r>
              <w:rPr>
                <w:rFonts w:ascii="Century Gothic" w:hAnsi="Century Gothic" w:cs="Arial"/>
                <w:color w:val="231F20"/>
                <w:shd w:val="clear" w:color="auto" w:fill="FFFFFF"/>
              </w:rPr>
              <w:t>You can</w:t>
            </w:r>
            <w:r w:rsidRPr="009551D1">
              <w:rPr>
                <w:rFonts w:ascii="Century Gothic" w:hAnsi="Century Gothic" w:cs="Arial"/>
                <w:color w:val="231F20"/>
                <w:shd w:val="clear" w:color="auto" w:fill="FFFFFF"/>
              </w:rPr>
              <w:t xml:space="preserve"> access daily lessons in English and Maths, as well as other core subjects, </w:t>
            </w:r>
            <w:r>
              <w:rPr>
                <w:rFonts w:ascii="Century Gothic" w:hAnsi="Century Gothic" w:cs="Arial"/>
                <w:color w:val="231F20"/>
                <w:shd w:val="clear" w:color="auto" w:fill="FFFFFF"/>
              </w:rPr>
              <w:t>on their</w:t>
            </w:r>
            <w:r w:rsidRPr="009551D1">
              <w:rPr>
                <w:rFonts w:ascii="Century Gothic" w:hAnsi="Century Gothic" w:cs="Arial"/>
                <w:color w:val="231F20"/>
                <w:shd w:val="clear" w:color="auto" w:fill="FFFFFF"/>
              </w:rPr>
              <w:t xml:space="preserve"> website and also programmes broadcast on BBC iPlayer</w:t>
            </w:r>
            <w:r>
              <w:rPr>
                <w:rFonts w:ascii="Century Gothic" w:hAnsi="Century Gothic" w:cs="Arial"/>
                <w:color w:val="231F20"/>
                <w:shd w:val="clear" w:color="auto" w:fill="FFFFFF"/>
              </w:rPr>
              <w:t xml:space="preserve">. </w:t>
            </w:r>
            <w:hyperlink r:id="rId38" w:history="1">
              <w:r w:rsidRPr="00B82E9C">
                <w:rPr>
                  <w:rStyle w:val="Hyperlink"/>
                  <w:rFonts w:ascii="Century Gothic" w:hAnsi="Century Gothic"/>
                </w:rPr>
                <w:t>https://www.bbc.co.uk/bitesize</w:t>
              </w:r>
            </w:hyperlink>
          </w:p>
          <w:p w14:paraId="0883E1CC" w14:textId="77777777" w:rsidR="0018331B" w:rsidRDefault="0018331B" w:rsidP="0018331B">
            <w:pPr>
              <w:rPr>
                <w:rFonts w:ascii="Century Gothic" w:hAnsi="Century Gothic" w:cs="Arial"/>
                <w:color w:val="231F20"/>
                <w:shd w:val="clear" w:color="auto" w:fill="FFFFFF"/>
              </w:rPr>
            </w:pPr>
          </w:p>
          <w:p w14:paraId="4679F59F" w14:textId="77777777" w:rsidR="0018331B" w:rsidRDefault="0018331B" w:rsidP="0018331B">
            <w:pPr>
              <w:rPr>
                <w:rFonts w:ascii="Century Gothic" w:eastAsia="Century Gothic" w:hAnsi="Century Gothic" w:cs="Century Gothic"/>
              </w:rPr>
            </w:pPr>
            <w:r w:rsidRPr="00A1061B">
              <w:rPr>
                <w:rFonts w:ascii="Century Gothic" w:eastAsia="Century Gothic" w:hAnsi="Century Gothic" w:cs="Century Gothic"/>
                <w:b/>
              </w:rPr>
              <w:t>Top Marks</w:t>
            </w:r>
            <w:r>
              <w:rPr>
                <w:rFonts w:ascii="Century Gothic" w:eastAsia="Century Gothic" w:hAnsi="Century Gothic" w:cs="Century Gothic"/>
                <w:b/>
              </w:rPr>
              <w:t xml:space="preserve"> </w:t>
            </w:r>
            <w:r>
              <w:rPr>
                <w:rFonts w:ascii="Century Gothic" w:eastAsia="Century Gothic" w:hAnsi="Century Gothic" w:cs="Century Gothic"/>
              </w:rPr>
              <w:t xml:space="preserve">– This site contains lots of fun English and Maths games.  Click on ‘Learning Games’ at the top of the page and select the 7-11 age group tab.  </w:t>
            </w:r>
            <w:hyperlink r:id="rId39" w:history="1">
              <w:r w:rsidRPr="00D65CAE">
                <w:rPr>
                  <w:rStyle w:val="Hyperlink"/>
                  <w:rFonts w:ascii="Century Gothic" w:eastAsia="Century Gothic" w:hAnsi="Century Gothic" w:cs="Century Gothic"/>
                </w:rPr>
                <w:t>www.topmarks.co.uk</w:t>
              </w:r>
            </w:hyperlink>
            <w:r>
              <w:rPr>
                <w:rFonts w:ascii="Century Gothic" w:eastAsia="Century Gothic" w:hAnsi="Century Gothic" w:cs="Century Gothic"/>
              </w:rPr>
              <w:t xml:space="preserve"> </w:t>
            </w:r>
          </w:p>
          <w:p w14:paraId="25428894" w14:textId="7D7A4D0C" w:rsidR="00AA1670" w:rsidRPr="009551D1" w:rsidRDefault="00AA1670" w:rsidP="00F957E6">
            <w:pPr>
              <w:rPr>
                <w:rFonts w:ascii="Century Gothic" w:eastAsia="Century Gothic" w:hAnsi="Century Gothic" w:cs="Century Gothic"/>
              </w:rPr>
            </w:pPr>
          </w:p>
        </w:tc>
      </w:tr>
      <w:tr w:rsidR="007A5827" w14:paraId="7969EF35" w14:textId="77777777">
        <w:trPr>
          <w:trHeight w:val="375"/>
        </w:trPr>
        <w:tc>
          <w:tcPr>
            <w:tcW w:w="10456" w:type="dxa"/>
            <w:shd w:val="clear" w:color="auto" w:fill="CCCCCC"/>
          </w:tcPr>
          <w:p w14:paraId="00A94934"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Teacher Tips</w:t>
            </w:r>
          </w:p>
        </w:tc>
      </w:tr>
      <w:tr w:rsidR="007A5827" w14:paraId="67B25EB4" w14:textId="77777777">
        <w:trPr>
          <w:trHeight w:val="826"/>
        </w:trPr>
        <w:tc>
          <w:tcPr>
            <w:tcW w:w="10456" w:type="dxa"/>
          </w:tcPr>
          <w:p w14:paraId="4132B408" w14:textId="77777777" w:rsidR="0018331B" w:rsidRDefault="0018331B" w:rsidP="0018331B">
            <w:pPr>
              <w:pStyle w:val="Normal1"/>
              <w:jc w:val="center"/>
              <w:rPr>
                <w:rFonts w:ascii="Century Gothic" w:eastAsia="Century Gothic" w:hAnsi="Century Gothic" w:cs="Century Gothic"/>
              </w:rPr>
            </w:pPr>
            <w:r>
              <w:rPr>
                <w:rFonts w:ascii="Century Gothic" w:eastAsia="Century Gothic" w:hAnsi="Century Gothic" w:cs="Century Gothic"/>
              </w:rPr>
              <w:t>We hope you are all okay.  We are missing the children very much and would love to hear how they are getting on.  If you are able to tweet any of their work, we will really enjoy seeing it!</w:t>
            </w:r>
          </w:p>
          <w:p w14:paraId="5131789D" w14:textId="77777777" w:rsidR="0018331B" w:rsidRDefault="0018331B" w:rsidP="0018331B">
            <w:pPr>
              <w:pStyle w:val="Normal1"/>
              <w:rPr>
                <w:rFonts w:ascii="Century Gothic" w:eastAsia="Century Gothic" w:hAnsi="Century Gothic" w:cs="Century Gothic"/>
                <w:b/>
                <w:i/>
              </w:rPr>
            </w:pPr>
          </w:p>
          <w:p w14:paraId="71ECF37A" w14:textId="77777777" w:rsidR="0018331B" w:rsidRPr="00C12972" w:rsidRDefault="0018331B" w:rsidP="0018331B">
            <w:pPr>
              <w:ind w:left="360"/>
              <w:jc w:val="center"/>
              <w:rPr>
                <w:rFonts w:ascii="Century Gothic" w:eastAsia="Century Gothic" w:hAnsi="Century Gothic" w:cs="Century Gothic"/>
              </w:rPr>
            </w:pPr>
            <w:r>
              <w:rPr>
                <w:rFonts w:ascii="Century Gothic" w:eastAsia="Century Gothic" w:hAnsi="Century Gothic" w:cs="Century Gothic"/>
                <w:b/>
                <w:i/>
              </w:rPr>
              <w:t>Keep looking on the school twitter page for any updates and messages.</w:t>
            </w:r>
          </w:p>
          <w:p w14:paraId="700AC19C" w14:textId="2A45845C" w:rsidR="004324CA" w:rsidRPr="00666A2E" w:rsidRDefault="0018331B" w:rsidP="0018331B">
            <w:pPr>
              <w:ind w:left="360"/>
              <w:jc w:val="center"/>
              <w:rPr>
                <w:rFonts w:ascii="Century Gothic" w:eastAsia="Century Gothic" w:hAnsi="Century Gothic" w:cs="Century Gothic"/>
              </w:rPr>
            </w:pPr>
            <w:r w:rsidRPr="00C12972">
              <w:rPr>
                <w:rFonts w:ascii="Century Gothic" w:eastAsia="Century Gothic" w:hAnsi="Century Gothic" w:cs="Century Gothic"/>
                <w:b/>
                <w:i/>
              </w:rPr>
              <w:t>Take care xxx</w:t>
            </w:r>
          </w:p>
        </w:tc>
      </w:tr>
    </w:tbl>
    <w:p w14:paraId="1D8DD575" w14:textId="6538073C" w:rsidR="009E5CFE" w:rsidRDefault="009E5CFE" w:rsidP="009722C2"/>
    <w:p w14:paraId="317A8002" w14:textId="438DA631" w:rsidR="0023314C" w:rsidRDefault="0023314C" w:rsidP="009722C2"/>
    <w:p w14:paraId="2C2D7AFF" w14:textId="00D92BB5" w:rsidR="0023314C" w:rsidRDefault="0023314C" w:rsidP="009722C2"/>
    <w:sectPr w:rsidR="0023314C">
      <w:pgSz w:w="11906" w:h="16838"/>
      <w:pgMar w:top="720" w:right="720" w:bottom="720" w:left="72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Bariol-Regular">
    <w:altName w:val="Times New Roman"/>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60709"/>
    <w:multiLevelType w:val="multilevel"/>
    <w:tmpl w:val="15E2CD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B23965"/>
    <w:multiLevelType w:val="multilevel"/>
    <w:tmpl w:val="3D52C3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3254717"/>
    <w:multiLevelType w:val="hybridMultilevel"/>
    <w:tmpl w:val="FCB2DF5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7C11C48"/>
    <w:multiLevelType w:val="hybridMultilevel"/>
    <w:tmpl w:val="50B0D8F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08EA30D3"/>
    <w:multiLevelType w:val="hybridMultilevel"/>
    <w:tmpl w:val="D680982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0A4E05E7"/>
    <w:multiLevelType w:val="multilevel"/>
    <w:tmpl w:val="4D38B8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CDD1FE4"/>
    <w:multiLevelType w:val="hybridMultilevel"/>
    <w:tmpl w:val="5BDA11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D8436CE"/>
    <w:multiLevelType w:val="hybridMultilevel"/>
    <w:tmpl w:val="88A496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DFA7338"/>
    <w:multiLevelType w:val="multilevel"/>
    <w:tmpl w:val="D6864D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FA31AAF"/>
    <w:multiLevelType w:val="hybridMultilevel"/>
    <w:tmpl w:val="BE0A2B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1E3BBF"/>
    <w:multiLevelType w:val="hybridMultilevel"/>
    <w:tmpl w:val="4752870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12A90BA3"/>
    <w:multiLevelType w:val="hybridMultilevel"/>
    <w:tmpl w:val="31FE269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136D6C41"/>
    <w:multiLevelType w:val="hybridMultilevel"/>
    <w:tmpl w:val="05FAB5E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15FF7F24"/>
    <w:multiLevelType w:val="multilevel"/>
    <w:tmpl w:val="DAFA2F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7067DF7"/>
    <w:multiLevelType w:val="hybridMultilevel"/>
    <w:tmpl w:val="6E30C064"/>
    <w:lvl w:ilvl="0" w:tplc="08090001">
      <w:start w:val="1"/>
      <w:numFmt w:val="bullet"/>
      <w:lvlText w:val=""/>
      <w:lvlJc w:val="left"/>
      <w:pPr>
        <w:ind w:left="1167" w:hanging="360"/>
      </w:pPr>
      <w:rPr>
        <w:rFonts w:ascii="Symbol" w:hAnsi="Symbol" w:hint="default"/>
      </w:rPr>
    </w:lvl>
    <w:lvl w:ilvl="1" w:tplc="08090003" w:tentative="1">
      <w:start w:val="1"/>
      <w:numFmt w:val="bullet"/>
      <w:lvlText w:val="o"/>
      <w:lvlJc w:val="left"/>
      <w:pPr>
        <w:ind w:left="1887" w:hanging="360"/>
      </w:pPr>
      <w:rPr>
        <w:rFonts w:ascii="Courier New" w:hAnsi="Courier New" w:cs="Courier New" w:hint="default"/>
      </w:rPr>
    </w:lvl>
    <w:lvl w:ilvl="2" w:tplc="08090005" w:tentative="1">
      <w:start w:val="1"/>
      <w:numFmt w:val="bullet"/>
      <w:lvlText w:val=""/>
      <w:lvlJc w:val="left"/>
      <w:pPr>
        <w:ind w:left="2607" w:hanging="360"/>
      </w:pPr>
      <w:rPr>
        <w:rFonts w:ascii="Wingdings" w:hAnsi="Wingdings" w:hint="default"/>
      </w:rPr>
    </w:lvl>
    <w:lvl w:ilvl="3" w:tplc="08090001" w:tentative="1">
      <w:start w:val="1"/>
      <w:numFmt w:val="bullet"/>
      <w:lvlText w:val=""/>
      <w:lvlJc w:val="left"/>
      <w:pPr>
        <w:ind w:left="3327" w:hanging="360"/>
      </w:pPr>
      <w:rPr>
        <w:rFonts w:ascii="Symbol" w:hAnsi="Symbol" w:hint="default"/>
      </w:rPr>
    </w:lvl>
    <w:lvl w:ilvl="4" w:tplc="08090003" w:tentative="1">
      <w:start w:val="1"/>
      <w:numFmt w:val="bullet"/>
      <w:lvlText w:val="o"/>
      <w:lvlJc w:val="left"/>
      <w:pPr>
        <w:ind w:left="4047" w:hanging="360"/>
      </w:pPr>
      <w:rPr>
        <w:rFonts w:ascii="Courier New" w:hAnsi="Courier New" w:cs="Courier New" w:hint="default"/>
      </w:rPr>
    </w:lvl>
    <w:lvl w:ilvl="5" w:tplc="08090005" w:tentative="1">
      <w:start w:val="1"/>
      <w:numFmt w:val="bullet"/>
      <w:lvlText w:val=""/>
      <w:lvlJc w:val="left"/>
      <w:pPr>
        <w:ind w:left="4767" w:hanging="360"/>
      </w:pPr>
      <w:rPr>
        <w:rFonts w:ascii="Wingdings" w:hAnsi="Wingdings" w:hint="default"/>
      </w:rPr>
    </w:lvl>
    <w:lvl w:ilvl="6" w:tplc="08090001" w:tentative="1">
      <w:start w:val="1"/>
      <w:numFmt w:val="bullet"/>
      <w:lvlText w:val=""/>
      <w:lvlJc w:val="left"/>
      <w:pPr>
        <w:ind w:left="5487" w:hanging="360"/>
      </w:pPr>
      <w:rPr>
        <w:rFonts w:ascii="Symbol" w:hAnsi="Symbol" w:hint="default"/>
      </w:rPr>
    </w:lvl>
    <w:lvl w:ilvl="7" w:tplc="08090003" w:tentative="1">
      <w:start w:val="1"/>
      <w:numFmt w:val="bullet"/>
      <w:lvlText w:val="o"/>
      <w:lvlJc w:val="left"/>
      <w:pPr>
        <w:ind w:left="6207" w:hanging="360"/>
      </w:pPr>
      <w:rPr>
        <w:rFonts w:ascii="Courier New" w:hAnsi="Courier New" w:cs="Courier New" w:hint="default"/>
      </w:rPr>
    </w:lvl>
    <w:lvl w:ilvl="8" w:tplc="08090005" w:tentative="1">
      <w:start w:val="1"/>
      <w:numFmt w:val="bullet"/>
      <w:lvlText w:val=""/>
      <w:lvlJc w:val="left"/>
      <w:pPr>
        <w:ind w:left="6927" w:hanging="360"/>
      </w:pPr>
      <w:rPr>
        <w:rFonts w:ascii="Wingdings" w:hAnsi="Wingdings" w:hint="default"/>
      </w:rPr>
    </w:lvl>
  </w:abstractNum>
  <w:abstractNum w:abstractNumId="15" w15:restartNumberingAfterBreak="0">
    <w:nsid w:val="17F12EFF"/>
    <w:multiLevelType w:val="hybridMultilevel"/>
    <w:tmpl w:val="83C0F8B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1D6F52A8"/>
    <w:multiLevelType w:val="hybridMultilevel"/>
    <w:tmpl w:val="9BB8794E"/>
    <w:lvl w:ilvl="0" w:tplc="08090001">
      <w:start w:val="1"/>
      <w:numFmt w:val="bullet"/>
      <w:lvlText w:val=""/>
      <w:lvlJc w:val="left"/>
      <w:pPr>
        <w:ind w:left="780" w:hanging="360"/>
      </w:pPr>
      <w:rPr>
        <w:rFonts w:ascii="Symbol" w:hAnsi="Symbol" w:cs="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cs="Wingdings" w:hint="default"/>
      </w:rPr>
    </w:lvl>
    <w:lvl w:ilvl="3" w:tplc="08090001" w:tentative="1">
      <w:start w:val="1"/>
      <w:numFmt w:val="bullet"/>
      <w:lvlText w:val=""/>
      <w:lvlJc w:val="left"/>
      <w:pPr>
        <w:ind w:left="2940" w:hanging="360"/>
      </w:pPr>
      <w:rPr>
        <w:rFonts w:ascii="Symbol" w:hAnsi="Symbol" w:cs="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cs="Wingdings" w:hint="default"/>
      </w:rPr>
    </w:lvl>
    <w:lvl w:ilvl="6" w:tplc="08090001" w:tentative="1">
      <w:start w:val="1"/>
      <w:numFmt w:val="bullet"/>
      <w:lvlText w:val=""/>
      <w:lvlJc w:val="left"/>
      <w:pPr>
        <w:ind w:left="5100" w:hanging="360"/>
      </w:pPr>
      <w:rPr>
        <w:rFonts w:ascii="Symbol" w:hAnsi="Symbol" w:cs="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cs="Wingdings" w:hint="default"/>
      </w:rPr>
    </w:lvl>
  </w:abstractNum>
  <w:abstractNum w:abstractNumId="17" w15:restartNumberingAfterBreak="0">
    <w:nsid w:val="1F1C2053"/>
    <w:multiLevelType w:val="multilevel"/>
    <w:tmpl w:val="922E6E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4464866"/>
    <w:multiLevelType w:val="hybridMultilevel"/>
    <w:tmpl w:val="470646E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9" w15:restartNumberingAfterBreak="0">
    <w:nsid w:val="26F365FF"/>
    <w:multiLevelType w:val="hybridMultilevel"/>
    <w:tmpl w:val="7074ABC4"/>
    <w:lvl w:ilvl="0" w:tplc="08090001">
      <w:start w:val="1"/>
      <w:numFmt w:val="bullet"/>
      <w:lvlText w:val=""/>
      <w:lvlJc w:val="left"/>
      <w:pPr>
        <w:ind w:left="1440" w:hanging="360"/>
      </w:pPr>
      <w:rPr>
        <w:rFonts w:ascii="Symbol" w:hAnsi="Symbol" w:cs="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cs="Wingdings" w:hint="default"/>
      </w:rPr>
    </w:lvl>
    <w:lvl w:ilvl="3" w:tplc="08090001" w:tentative="1">
      <w:start w:val="1"/>
      <w:numFmt w:val="bullet"/>
      <w:lvlText w:val=""/>
      <w:lvlJc w:val="left"/>
      <w:pPr>
        <w:ind w:left="3600" w:hanging="360"/>
      </w:pPr>
      <w:rPr>
        <w:rFonts w:ascii="Symbol" w:hAnsi="Symbol" w:cs="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cs="Wingdings" w:hint="default"/>
      </w:rPr>
    </w:lvl>
    <w:lvl w:ilvl="6" w:tplc="08090001" w:tentative="1">
      <w:start w:val="1"/>
      <w:numFmt w:val="bullet"/>
      <w:lvlText w:val=""/>
      <w:lvlJc w:val="left"/>
      <w:pPr>
        <w:ind w:left="5760" w:hanging="360"/>
      </w:pPr>
      <w:rPr>
        <w:rFonts w:ascii="Symbol" w:hAnsi="Symbol" w:cs="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cs="Wingdings" w:hint="default"/>
      </w:rPr>
    </w:lvl>
  </w:abstractNum>
  <w:abstractNum w:abstractNumId="20" w15:restartNumberingAfterBreak="0">
    <w:nsid w:val="298E5837"/>
    <w:multiLevelType w:val="hybridMultilevel"/>
    <w:tmpl w:val="A63E3F9A"/>
    <w:lvl w:ilvl="0" w:tplc="469C51A6">
      <w:start w:val="1"/>
      <w:numFmt w:val="decimal"/>
      <w:lvlText w:val="%1)"/>
      <w:lvlJc w:val="left"/>
      <w:pPr>
        <w:ind w:left="807" w:hanging="360"/>
      </w:pPr>
      <w:rPr>
        <w:rFonts w:hint="default"/>
      </w:rPr>
    </w:lvl>
    <w:lvl w:ilvl="1" w:tplc="08090019" w:tentative="1">
      <w:start w:val="1"/>
      <w:numFmt w:val="lowerLetter"/>
      <w:lvlText w:val="%2."/>
      <w:lvlJc w:val="left"/>
      <w:pPr>
        <w:ind w:left="1527" w:hanging="360"/>
      </w:pPr>
    </w:lvl>
    <w:lvl w:ilvl="2" w:tplc="0809001B" w:tentative="1">
      <w:start w:val="1"/>
      <w:numFmt w:val="lowerRoman"/>
      <w:lvlText w:val="%3."/>
      <w:lvlJc w:val="right"/>
      <w:pPr>
        <w:ind w:left="2247" w:hanging="180"/>
      </w:pPr>
    </w:lvl>
    <w:lvl w:ilvl="3" w:tplc="0809000F" w:tentative="1">
      <w:start w:val="1"/>
      <w:numFmt w:val="decimal"/>
      <w:lvlText w:val="%4."/>
      <w:lvlJc w:val="left"/>
      <w:pPr>
        <w:ind w:left="2967" w:hanging="360"/>
      </w:pPr>
    </w:lvl>
    <w:lvl w:ilvl="4" w:tplc="08090019" w:tentative="1">
      <w:start w:val="1"/>
      <w:numFmt w:val="lowerLetter"/>
      <w:lvlText w:val="%5."/>
      <w:lvlJc w:val="left"/>
      <w:pPr>
        <w:ind w:left="3687" w:hanging="360"/>
      </w:pPr>
    </w:lvl>
    <w:lvl w:ilvl="5" w:tplc="0809001B" w:tentative="1">
      <w:start w:val="1"/>
      <w:numFmt w:val="lowerRoman"/>
      <w:lvlText w:val="%6."/>
      <w:lvlJc w:val="right"/>
      <w:pPr>
        <w:ind w:left="4407" w:hanging="180"/>
      </w:pPr>
    </w:lvl>
    <w:lvl w:ilvl="6" w:tplc="0809000F" w:tentative="1">
      <w:start w:val="1"/>
      <w:numFmt w:val="decimal"/>
      <w:lvlText w:val="%7."/>
      <w:lvlJc w:val="left"/>
      <w:pPr>
        <w:ind w:left="5127" w:hanging="360"/>
      </w:pPr>
    </w:lvl>
    <w:lvl w:ilvl="7" w:tplc="08090019" w:tentative="1">
      <w:start w:val="1"/>
      <w:numFmt w:val="lowerLetter"/>
      <w:lvlText w:val="%8."/>
      <w:lvlJc w:val="left"/>
      <w:pPr>
        <w:ind w:left="5847" w:hanging="360"/>
      </w:pPr>
    </w:lvl>
    <w:lvl w:ilvl="8" w:tplc="0809001B" w:tentative="1">
      <w:start w:val="1"/>
      <w:numFmt w:val="lowerRoman"/>
      <w:lvlText w:val="%9."/>
      <w:lvlJc w:val="right"/>
      <w:pPr>
        <w:ind w:left="6567" w:hanging="180"/>
      </w:pPr>
    </w:lvl>
  </w:abstractNum>
  <w:abstractNum w:abstractNumId="21" w15:restartNumberingAfterBreak="0">
    <w:nsid w:val="2ABC3B11"/>
    <w:multiLevelType w:val="hybridMultilevel"/>
    <w:tmpl w:val="9A16EB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19C6F3F"/>
    <w:multiLevelType w:val="hybridMultilevel"/>
    <w:tmpl w:val="397A4BB4"/>
    <w:lvl w:ilvl="0" w:tplc="08090001">
      <w:start w:val="1"/>
      <w:numFmt w:val="bullet"/>
      <w:lvlText w:val=""/>
      <w:lvlJc w:val="left"/>
      <w:pPr>
        <w:ind w:left="1192" w:hanging="360"/>
      </w:pPr>
      <w:rPr>
        <w:rFonts w:ascii="Symbol" w:hAnsi="Symbol" w:cs="Symbol" w:hint="default"/>
      </w:rPr>
    </w:lvl>
    <w:lvl w:ilvl="1" w:tplc="08090003" w:tentative="1">
      <w:start w:val="1"/>
      <w:numFmt w:val="bullet"/>
      <w:lvlText w:val="o"/>
      <w:lvlJc w:val="left"/>
      <w:pPr>
        <w:ind w:left="1912" w:hanging="360"/>
      </w:pPr>
      <w:rPr>
        <w:rFonts w:ascii="Courier New" w:hAnsi="Courier New" w:cs="Courier New" w:hint="default"/>
      </w:rPr>
    </w:lvl>
    <w:lvl w:ilvl="2" w:tplc="08090005" w:tentative="1">
      <w:start w:val="1"/>
      <w:numFmt w:val="bullet"/>
      <w:lvlText w:val=""/>
      <w:lvlJc w:val="left"/>
      <w:pPr>
        <w:ind w:left="2632" w:hanging="360"/>
      </w:pPr>
      <w:rPr>
        <w:rFonts w:ascii="Wingdings" w:hAnsi="Wingdings" w:cs="Wingdings" w:hint="default"/>
      </w:rPr>
    </w:lvl>
    <w:lvl w:ilvl="3" w:tplc="08090001" w:tentative="1">
      <w:start w:val="1"/>
      <w:numFmt w:val="bullet"/>
      <w:lvlText w:val=""/>
      <w:lvlJc w:val="left"/>
      <w:pPr>
        <w:ind w:left="3352" w:hanging="360"/>
      </w:pPr>
      <w:rPr>
        <w:rFonts w:ascii="Symbol" w:hAnsi="Symbol" w:cs="Symbol" w:hint="default"/>
      </w:rPr>
    </w:lvl>
    <w:lvl w:ilvl="4" w:tplc="08090003" w:tentative="1">
      <w:start w:val="1"/>
      <w:numFmt w:val="bullet"/>
      <w:lvlText w:val="o"/>
      <w:lvlJc w:val="left"/>
      <w:pPr>
        <w:ind w:left="4072" w:hanging="360"/>
      </w:pPr>
      <w:rPr>
        <w:rFonts w:ascii="Courier New" w:hAnsi="Courier New" w:cs="Courier New" w:hint="default"/>
      </w:rPr>
    </w:lvl>
    <w:lvl w:ilvl="5" w:tplc="08090005" w:tentative="1">
      <w:start w:val="1"/>
      <w:numFmt w:val="bullet"/>
      <w:lvlText w:val=""/>
      <w:lvlJc w:val="left"/>
      <w:pPr>
        <w:ind w:left="4792" w:hanging="360"/>
      </w:pPr>
      <w:rPr>
        <w:rFonts w:ascii="Wingdings" w:hAnsi="Wingdings" w:cs="Wingdings" w:hint="default"/>
      </w:rPr>
    </w:lvl>
    <w:lvl w:ilvl="6" w:tplc="08090001" w:tentative="1">
      <w:start w:val="1"/>
      <w:numFmt w:val="bullet"/>
      <w:lvlText w:val=""/>
      <w:lvlJc w:val="left"/>
      <w:pPr>
        <w:ind w:left="5512" w:hanging="360"/>
      </w:pPr>
      <w:rPr>
        <w:rFonts w:ascii="Symbol" w:hAnsi="Symbol" w:cs="Symbol" w:hint="default"/>
      </w:rPr>
    </w:lvl>
    <w:lvl w:ilvl="7" w:tplc="08090003" w:tentative="1">
      <w:start w:val="1"/>
      <w:numFmt w:val="bullet"/>
      <w:lvlText w:val="o"/>
      <w:lvlJc w:val="left"/>
      <w:pPr>
        <w:ind w:left="6232" w:hanging="360"/>
      </w:pPr>
      <w:rPr>
        <w:rFonts w:ascii="Courier New" w:hAnsi="Courier New" w:cs="Courier New" w:hint="default"/>
      </w:rPr>
    </w:lvl>
    <w:lvl w:ilvl="8" w:tplc="08090005" w:tentative="1">
      <w:start w:val="1"/>
      <w:numFmt w:val="bullet"/>
      <w:lvlText w:val=""/>
      <w:lvlJc w:val="left"/>
      <w:pPr>
        <w:ind w:left="6952" w:hanging="360"/>
      </w:pPr>
      <w:rPr>
        <w:rFonts w:ascii="Wingdings" w:hAnsi="Wingdings" w:cs="Wingdings" w:hint="default"/>
      </w:rPr>
    </w:lvl>
  </w:abstractNum>
  <w:abstractNum w:abstractNumId="23" w15:restartNumberingAfterBreak="0">
    <w:nsid w:val="36B04F0B"/>
    <w:multiLevelType w:val="multilevel"/>
    <w:tmpl w:val="3B9073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6EA619A"/>
    <w:multiLevelType w:val="multilevel"/>
    <w:tmpl w:val="52F288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A970481"/>
    <w:multiLevelType w:val="hybridMultilevel"/>
    <w:tmpl w:val="016ABE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B822F00"/>
    <w:multiLevelType w:val="hybridMultilevel"/>
    <w:tmpl w:val="5C3ABA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7" w15:restartNumberingAfterBreak="0">
    <w:nsid w:val="3BB5469A"/>
    <w:multiLevelType w:val="hybridMultilevel"/>
    <w:tmpl w:val="0442AE6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3F847733"/>
    <w:multiLevelType w:val="hybridMultilevel"/>
    <w:tmpl w:val="00B8E24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9" w15:restartNumberingAfterBreak="0">
    <w:nsid w:val="43891E3A"/>
    <w:multiLevelType w:val="hybridMultilevel"/>
    <w:tmpl w:val="8514BDD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0" w15:restartNumberingAfterBreak="0">
    <w:nsid w:val="45B16037"/>
    <w:multiLevelType w:val="hybridMultilevel"/>
    <w:tmpl w:val="E43EDB8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1" w15:restartNumberingAfterBreak="0">
    <w:nsid w:val="46C82A89"/>
    <w:multiLevelType w:val="multilevel"/>
    <w:tmpl w:val="F1F018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47485F43"/>
    <w:multiLevelType w:val="hybridMultilevel"/>
    <w:tmpl w:val="8DCEC2F6"/>
    <w:lvl w:ilvl="0" w:tplc="08090001">
      <w:start w:val="1"/>
      <w:numFmt w:val="bullet"/>
      <w:lvlText w:val=""/>
      <w:lvlJc w:val="left"/>
      <w:pPr>
        <w:ind w:left="1167" w:hanging="360"/>
      </w:pPr>
      <w:rPr>
        <w:rFonts w:ascii="Symbol" w:hAnsi="Symbol" w:hint="default"/>
      </w:rPr>
    </w:lvl>
    <w:lvl w:ilvl="1" w:tplc="08090003" w:tentative="1">
      <w:start w:val="1"/>
      <w:numFmt w:val="bullet"/>
      <w:lvlText w:val="o"/>
      <w:lvlJc w:val="left"/>
      <w:pPr>
        <w:ind w:left="1887" w:hanging="360"/>
      </w:pPr>
      <w:rPr>
        <w:rFonts w:ascii="Courier New" w:hAnsi="Courier New" w:cs="Courier New" w:hint="default"/>
      </w:rPr>
    </w:lvl>
    <w:lvl w:ilvl="2" w:tplc="08090005" w:tentative="1">
      <w:start w:val="1"/>
      <w:numFmt w:val="bullet"/>
      <w:lvlText w:val=""/>
      <w:lvlJc w:val="left"/>
      <w:pPr>
        <w:ind w:left="2607" w:hanging="360"/>
      </w:pPr>
      <w:rPr>
        <w:rFonts w:ascii="Wingdings" w:hAnsi="Wingdings" w:hint="default"/>
      </w:rPr>
    </w:lvl>
    <w:lvl w:ilvl="3" w:tplc="08090001" w:tentative="1">
      <w:start w:val="1"/>
      <w:numFmt w:val="bullet"/>
      <w:lvlText w:val=""/>
      <w:lvlJc w:val="left"/>
      <w:pPr>
        <w:ind w:left="3327" w:hanging="360"/>
      </w:pPr>
      <w:rPr>
        <w:rFonts w:ascii="Symbol" w:hAnsi="Symbol" w:hint="default"/>
      </w:rPr>
    </w:lvl>
    <w:lvl w:ilvl="4" w:tplc="08090003" w:tentative="1">
      <w:start w:val="1"/>
      <w:numFmt w:val="bullet"/>
      <w:lvlText w:val="o"/>
      <w:lvlJc w:val="left"/>
      <w:pPr>
        <w:ind w:left="4047" w:hanging="360"/>
      </w:pPr>
      <w:rPr>
        <w:rFonts w:ascii="Courier New" w:hAnsi="Courier New" w:cs="Courier New" w:hint="default"/>
      </w:rPr>
    </w:lvl>
    <w:lvl w:ilvl="5" w:tplc="08090005" w:tentative="1">
      <w:start w:val="1"/>
      <w:numFmt w:val="bullet"/>
      <w:lvlText w:val=""/>
      <w:lvlJc w:val="left"/>
      <w:pPr>
        <w:ind w:left="4767" w:hanging="360"/>
      </w:pPr>
      <w:rPr>
        <w:rFonts w:ascii="Wingdings" w:hAnsi="Wingdings" w:hint="default"/>
      </w:rPr>
    </w:lvl>
    <w:lvl w:ilvl="6" w:tplc="08090001" w:tentative="1">
      <w:start w:val="1"/>
      <w:numFmt w:val="bullet"/>
      <w:lvlText w:val=""/>
      <w:lvlJc w:val="left"/>
      <w:pPr>
        <w:ind w:left="5487" w:hanging="360"/>
      </w:pPr>
      <w:rPr>
        <w:rFonts w:ascii="Symbol" w:hAnsi="Symbol" w:hint="default"/>
      </w:rPr>
    </w:lvl>
    <w:lvl w:ilvl="7" w:tplc="08090003" w:tentative="1">
      <w:start w:val="1"/>
      <w:numFmt w:val="bullet"/>
      <w:lvlText w:val="o"/>
      <w:lvlJc w:val="left"/>
      <w:pPr>
        <w:ind w:left="6207" w:hanging="360"/>
      </w:pPr>
      <w:rPr>
        <w:rFonts w:ascii="Courier New" w:hAnsi="Courier New" w:cs="Courier New" w:hint="default"/>
      </w:rPr>
    </w:lvl>
    <w:lvl w:ilvl="8" w:tplc="08090005" w:tentative="1">
      <w:start w:val="1"/>
      <w:numFmt w:val="bullet"/>
      <w:lvlText w:val=""/>
      <w:lvlJc w:val="left"/>
      <w:pPr>
        <w:ind w:left="6927" w:hanging="360"/>
      </w:pPr>
      <w:rPr>
        <w:rFonts w:ascii="Wingdings" w:hAnsi="Wingdings" w:hint="default"/>
      </w:rPr>
    </w:lvl>
  </w:abstractNum>
  <w:abstractNum w:abstractNumId="33" w15:restartNumberingAfterBreak="0">
    <w:nsid w:val="4AA5731B"/>
    <w:multiLevelType w:val="multilevel"/>
    <w:tmpl w:val="6AC22E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4BFC537A"/>
    <w:multiLevelType w:val="hybridMultilevel"/>
    <w:tmpl w:val="5958F7C2"/>
    <w:lvl w:ilvl="0" w:tplc="08090001">
      <w:start w:val="1"/>
      <w:numFmt w:val="bullet"/>
      <w:lvlText w:val=""/>
      <w:lvlJc w:val="left"/>
      <w:pPr>
        <w:ind w:left="1192" w:hanging="360"/>
      </w:pPr>
      <w:rPr>
        <w:rFonts w:ascii="Symbol" w:hAnsi="Symbol" w:hint="default"/>
      </w:rPr>
    </w:lvl>
    <w:lvl w:ilvl="1" w:tplc="08090003" w:tentative="1">
      <w:start w:val="1"/>
      <w:numFmt w:val="bullet"/>
      <w:lvlText w:val="o"/>
      <w:lvlJc w:val="left"/>
      <w:pPr>
        <w:ind w:left="1912" w:hanging="360"/>
      </w:pPr>
      <w:rPr>
        <w:rFonts w:ascii="Courier New" w:hAnsi="Courier New" w:cs="Courier New" w:hint="default"/>
      </w:rPr>
    </w:lvl>
    <w:lvl w:ilvl="2" w:tplc="08090005" w:tentative="1">
      <w:start w:val="1"/>
      <w:numFmt w:val="bullet"/>
      <w:lvlText w:val=""/>
      <w:lvlJc w:val="left"/>
      <w:pPr>
        <w:ind w:left="2632" w:hanging="360"/>
      </w:pPr>
      <w:rPr>
        <w:rFonts w:ascii="Wingdings" w:hAnsi="Wingdings" w:hint="default"/>
      </w:rPr>
    </w:lvl>
    <w:lvl w:ilvl="3" w:tplc="08090001" w:tentative="1">
      <w:start w:val="1"/>
      <w:numFmt w:val="bullet"/>
      <w:lvlText w:val=""/>
      <w:lvlJc w:val="left"/>
      <w:pPr>
        <w:ind w:left="3352" w:hanging="360"/>
      </w:pPr>
      <w:rPr>
        <w:rFonts w:ascii="Symbol" w:hAnsi="Symbol" w:hint="default"/>
      </w:rPr>
    </w:lvl>
    <w:lvl w:ilvl="4" w:tplc="08090003" w:tentative="1">
      <w:start w:val="1"/>
      <w:numFmt w:val="bullet"/>
      <w:lvlText w:val="o"/>
      <w:lvlJc w:val="left"/>
      <w:pPr>
        <w:ind w:left="4072" w:hanging="360"/>
      </w:pPr>
      <w:rPr>
        <w:rFonts w:ascii="Courier New" w:hAnsi="Courier New" w:cs="Courier New" w:hint="default"/>
      </w:rPr>
    </w:lvl>
    <w:lvl w:ilvl="5" w:tplc="08090005" w:tentative="1">
      <w:start w:val="1"/>
      <w:numFmt w:val="bullet"/>
      <w:lvlText w:val=""/>
      <w:lvlJc w:val="left"/>
      <w:pPr>
        <w:ind w:left="4792" w:hanging="360"/>
      </w:pPr>
      <w:rPr>
        <w:rFonts w:ascii="Wingdings" w:hAnsi="Wingdings" w:hint="default"/>
      </w:rPr>
    </w:lvl>
    <w:lvl w:ilvl="6" w:tplc="08090001" w:tentative="1">
      <w:start w:val="1"/>
      <w:numFmt w:val="bullet"/>
      <w:lvlText w:val=""/>
      <w:lvlJc w:val="left"/>
      <w:pPr>
        <w:ind w:left="5512" w:hanging="360"/>
      </w:pPr>
      <w:rPr>
        <w:rFonts w:ascii="Symbol" w:hAnsi="Symbol" w:hint="default"/>
      </w:rPr>
    </w:lvl>
    <w:lvl w:ilvl="7" w:tplc="08090003" w:tentative="1">
      <w:start w:val="1"/>
      <w:numFmt w:val="bullet"/>
      <w:lvlText w:val="o"/>
      <w:lvlJc w:val="left"/>
      <w:pPr>
        <w:ind w:left="6232" w:hanging="360"/>
      </w:pPr>
      <w:rPr>
        <w:rFonts w:ascii="Courier New" w:hAnsi="Courier New" w:cs="Courier New" w:hint="default"/>
      </w:rPr>
    </w:lvl>
    <w:lvl w:ilvl="8" w:tplc="08090005" w:tentative="1">
      <w:start w:val="1"/>
      <w:numFmt w:val="bullet"/>
      <w:lvlText w:val=""/>
      <w:lvlJc w:val="left"/>
      <w:pPr>
        <w:ind w:left="6952" w:hanging="360"/>
      </w:pPr>
      <w:rPr>
        <w:rFonts w:ascii="Wingdings" w:hAnsi="Wingdings" w:hint="default"/>
      </w:rPr>
    </w:lvl>
  </w:abstractNum>
  <w:abstractNum w:abstractNumId="35" w15:restartNumberingAfterBreak="0">
    <w:nsid w:val="4D893AB2"/>
    <w:multiLevelType w:val="multilevel"/>
    <w:tmpl w:val="EEFCEC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51847BEB"/>
    <w:multiLevelType w:val="multilevel"/>
    <w:tmpl w:val="6D802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F562C1F"/>
    <w:multiLevelType w:val="hybridMultilevel"/>
    <w:tmpl w:val="86C23114"/>
    <w:lvl w:ilvl="0" w:tplc="08090001">
      <w:start w:val="1"/>
      <w:numFmt w:val="bullet"/>
      <w:lvlText w:val=""/>
      <w:lvlJc w:val="left"/>
      <w:pPr>
        <w:ind w:left="360" w:hanging="360"/>
      </w:pPr>
      <w:rPr>
        <w:rFonts w:ascii="Symbol" w:hAnsi="Symbol" w:cs="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8" w15:restartNumberingAfterBreak="0">
    <w:nsid w:val="63493F08"/>
    <w:multiLevelType w:val="hybridMultilevel"/>
    <w:tmpl w:val="99747C7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9" w15:restartNumberingAfterBreak="0">
    <w:nsid w:val="69401733"/>
    <w:multiLevelType w:val="hybridMultilevel"/>
    <w:tmpl w:val="5B0425E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0" w15:restartNumberingAfterBreak="0">
    <w:nsid w:val="71690C91"/>
    <w:multiLevelType w:val="hybridMultilevel"/>
    <w:tmpl w:val="29BEB1E0"/>
    <w:lvl w:ilvl="0" w:tplc="C9F67B2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 w15:restartNumberingAfterBreak="0">
    <w:nsid w:val="71B443EA"/>
    <w:multiLevelType w:val="hybridMultilevel"/>
    <w:tmpl w:val="971227A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2" w15:restartNumberingAfterBreak="0">
    <w:nsid w:val="769639BE"/>
    <w:multiLevelType w:val="multilevel"/>
    <w:tmpl w:val="DD4C50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42"/>
  </w:num>
  <w:num w:numId="2">
    <w:abstractNumId w:val="24"/>
  </w:num>
  <w:num w:numId="3">
    <w:abstractNumId w:val="1"/>
  </w:num>
  <w:num w:numId="4">
    <w:abstractNumId w:val="17"/>
  </w:num>
  <w:num w:numId="5">
    <w:abstractNumId w:val="8"/>
  </w:num>
  <w:num w:numId="6">
    <w:abstractNumId w:val="35"/>
  </w:num>
  <w:num w:numId="7">
    <w:abstractNumId w:val="0"/>
  </w:num>
  <w:num w:numId="8">
    <w:abstractNumId w:val="31"/>
  </w:num>
  <w:num w:numId="9">
    <w:abstractNumId w:val="5"/>
  </w:num>
  <w:num w:numId="10">
    <w:abstractNumId w:val="13"/>
  </w:num>
  <w:num w:numId="11">
    <w:abstractNumId w:val="23"/>
  </w:num>
  <w:num w:numId="12">
    <w:abstractNumId w:val="33"/>
  </w:num>
  <w:num w:numId="13">
    <w:abstractNumId w:val="7"/>
  </w:num>
  <w:num w:numId="14">
    <w:abstractNumId w:val="9"/>
  </w:num>
  <w:num w:numId="15">
    <w:abstractNumId w:val="37"/>
  </w:num>
  <w:num w:numId="16">
    <w:abstractNumId w:val="34"/>
  </w:num>
  <w:num w:numId="17">
    <w:abstractNumId w:val="6"/>
  </w:num>
  <w:num w:numId="18">
    <w:abstractNumId w:val="22"/>
  </w:num>
  <w:num w:numId="19">
    <w:abstractNumId w:val="11"/>
  </w:num>
  <w:num w:numId="20">
    <w:abstractNumId w:val="18"/>
  </w:num>
  <w:num w:numId="21">
    <w:abstractNumId w:val="16"/>
  </w:num>
  <w:num w:numId="22">
    <w:abstractNumId w:val="25"/>
  </w:num>
  <w:num w:numId="23">
    <w:abstractNumId w:val="29"/>
  </w:num>
  <w:num w:numId="24">
    <w:abstractNumId w:val="38"/>
  </w:num>
  <w:num w:numId="25">
    <w:abstractNumId w:val="15"/>
  </w:num>
  <w:num w:numId="26">
    <w:abstractNumId w:val="3"/>
  </w:num>
  <w:num w:numId="27">
    <w:abstractNumId w:val="41"/>
  </w:num>
  <w:num w:numId="28">
    <w:abstractNumId w:val="39"/>
  </w:num>
  <w:num w:numId="29">
    <w:abstractNumId w:val="10"/>
  </w:num>
  <w:num w:numId="30">
    <w:abstractNumId w:val="2"/>
  </w:num>
  <w:num w:numId="31">
    <w:abstractNumId w:val="26"/>
  </w:num>
  <w:num w:numId="32">
    <w:abstractNumId w:val="28"/>
  </w:num>
  <w:num w:numId="33">
    <w:abstractNumId w:val="4"/>
  </w:num>
  <w:num w:numId="34">
    <w:abstractNumId w:val="36"/>
  </w:num>
  <w:num w:numId="35">
    <w:abstractNumId w:val="32"/>
  </w:num>
  <w:num w:numId="36">
    <w:abstractNumId w:val="21"/>
  </w:num>
  <w:num w:numId="37">
    <w:abstractNumId w:val="20"/>
  </w:num>
  <w:num w:numId="38">
    <w:abstractNumId w:val="14"/>
  </w:num>
  <w:num w:numId="39">
    <w:abstractNumId w:val="31"/>
  </w:num>
  <w:num w:numId="40">
    <w:abstractNumId w:val="27"/>
  </w:num>
  <w:num w:numId="41">
    <w:abstractNumId w:val="30"/>
  </w:num>
  <w:num w:numId="42">
    <w:abstractNumId w:val="19"/>
  </w:num>
  <w:num w:numId="43">
    <w:abstractNumId w:val="12"/>
  </w:num>
  <w:num w:numId="44">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5827"/>
    <w:rsid w:val="000161E3"/>
    <w:rsid w:val="0002136D"/>
    <w:rsid w:val="00021FF3"/>
    <w:rsid w:val="00025360"/>
    <w:rsid w:val="00037A07"/>
    <w:rsid w:val="00037A08"/>
    <w:rsid w:val="00042297"/>
    <w:rsid w:val="00044B02"/>
    <w:rsid w:val="0005438D"/>
    <w:rsid w:val="00074EE7"/>
    <w:rsid w:val="0009179D"/>
    <w:rsid w:val="000C0BFD"/>
    <w:rsid w:val="000D4421"/>
    <w:rsid w:val="000F57E9"/>
    <w:rsid w:val="001279F7"/>
    <w:rsid w:val="00131DDB"/>
    <w:rsid w:val="00152279"/>
    <w:rsid w:val="00164599"/>
    <w:rsid w:val="0018331B"/>
    <w:rsid w:val="00183A0B"/>
    <w:rsid w:val="0018591D"/>
    <w:rsid w:val="001B0F11"/>
    <w:rsid w:val="001B7052"/>
    <w:rsid w:val="001D1F80"/>
    <w:rsid w:val="001D466B"/>
    <w:rsid w:val="001D4A73"/>
    <w:rsid w:val="001E1373"/>
    <w:rsid w:val="001E3DE9"/>
    <w:rsid w:val="00214564"/>
    <w:rsid w:val="0023113A"/>
    <w:rsid w:val="0023314C"/>
    <w:rsid w:val="00254FA4"/>
    <w:rsid w:val="00257E1A"/>
    <w:rsid w:val="00265438"/>
    <w:rsid w:val="00270B60"/>
    <w:rsid w:val="00285656"/>
    <w:rsid w:val="002A0669"/>
    <w:rsid w:val="002E11BF"/>
    <w:rsid w:val="002E26B1"/>
    <w:rsid w:val="002E45E8"/>
    <w:rsid w:val="002F5309"/>
    <w:rsid w:val="00336692"/>
    <w:rsid w:val="00393B3F"/>
    <w:rsid w:val="003D6BCF"/>
    <w:rsid w:val="003F0D4E"/>
    <w:rsid w:val="00401A9A"/>
    <w:rsid w:val="00403F2B"/>
    <w:rsid w:val="00420FB8"/>
    <w:rsid w:val="00425D28"/>
    <w:rsid w:val="004324CA"/>
    <w:rsid w:val="004642D3"/>
    <w:rsid w:val="00480D51"/>
    <w:rsid w:val="004A5111"/>
    <w:rsid w:val="00510872"/>
    <w:rsid w:val="00512BCF"/>
    <w:rsid w:val="00521E1B"/>
    <w:rsid w:val="00534D7B"/>
    <w:rsid w:val="00550CB9"/>
    <w:rsid w:val="005536DA"/>
    <w:rsid w:val="005717F0"/>
    <w:rsid w:val="00571ACA"/>
    <w:rsid w:val="005725D0"/>
    <w:rsid w:val="005733FD"/>
    <w:rsid w:val="00594D94"/>
    <w:rsid w:val="005A20DD"/>
    <w:rsid w:val="005A6C4E"/>
    <w:rsid w:val="005C505E"/>
    <w:rsid w:val="005F53B5"/>
    <w:rsid w:val="005F7DA5"/>
    <w:rsid w:val="00615AAA"/>
    <w:rsid w:val="00622402"/>
    <w:rsid w:val="00635FA4"/>
    <w:rsid w:val="00650436"/>
    <w:rsid w:val="00660539"/>
    <w:rsid w:val="00666A2E"/>
    <w:rsid w:val="006677C1"/>
    <w:rsid w:val="00673E32"/>
    <w:rsid w:val="00682E7A"/>
    <w:rsid w:val="00683E78"/>
    <w:rsid w:val="00686E40"/>
    <w:rsid w:val="00694306"/>
    <w:rsid w:val="00694314"/>
    <w:rsid w:val="006B3A9A"/>
    <w:rsid w:val="006D2F12"/>
    <w:rsid w:val="006D6CE3"/>
    <w:rsid w:val="006E1325"/>
    <w:rsid w:val="006E1FC6"/>
    <w:rsid w:val="006F6D6C"/>
    <w:rsid w:val="00702EB0"/>
    <w:rsid w:val="007506A4"/>
    <w:rsid w:val="00764242"/>
    <w:rsid w:val="00766E63"/>
    <w:rsid w:val="00767C1D"/>
    <w:rsid w:val="007871FB"/>
    <w:rsid w:val="007A242B"/>
    <w:rsid w:val="007A5827"/>
    <w:rsid w:val="007B1A68"/>
    <w:rsid w:val="007B2BA9"/>
    <w:rsid w:val="007C4E51"/>
    <w:rsid w:val="007C5BDB"/>
    <w:rsid w:val="00811B0C"/>
    <w:rsid w:val="00811F8F"/>
    <w:rsid w:val="008152D7"/>
    <w:rsid w:val="008519C9"/>
    <w:rsid w:val="008617AC"/>
    <w:rsid w:val="008627E6"/>
    <w:rsid w:val="00867C75"/>
    <w:rsid w:val="008928B7"/>
    <w:rsid w:val="00892FFA"/>
    <w:rsid w:val="008C2D0E"/>
    <w:rsid w:val="008D08AE"/>
    <w:rsid w:val="008D3738"/>
    <w:rsid w:val="008F228C"/>
    <w:rsid w:val="0091379C"/>
    <w:rsid w:val="00924E3D"/>
    <w:rsid w:val="009350CE"/>
    <w:rsid w:val="00941458"/>
    <w:rsid w:val="00945767"/>
    <w:rsid w:val="00945882"/>
    <w:rsid w:val="00951769"/>
    <w:rsid w:val="009551D1"/>
    <w:rsid w:val="009574EF"/>
    <w:rsid w:val="00966FF6"/>
    <w:rsid w:val="009722C2"/>
    <w:rsid w:val="00985CCA"/>
    <w:rsid w:val="00987588"/>
    <w:rsid w:val="009A6998"/>
    <w:rsid w:val="009C4036"/>
    <w:rsid w:val="009D7EAF"/>
    <w:rsid w:val="009E5CFE"/>
    <w:rsid w:val="00A0126D"/>
    <w:rsid w:val="00A1061B"/>
    <w:rsid w:val="00A17B8E"/>
    <w:rsid w:val="00A2536D"/>
    <w:rsid w:val="00A25A73"/>
    <w:rsid w:val="00A4641F"/>
    <w:rsid w:val="00A511CF"/>
    <w:rsid w:val="00A54DCD"/>
    <w:rsid w:val="00A65B93"/>
    <w:rsid w:val="00A76471"/>
    <w:rsid w:val="00A96A18"/>
    <w:rsid w:val="00AA11B0"/>
    <w:rsid w:val="00AA1670"/>
    <w:rsid w:val="00AD33FC"/>
    <w:rsid w:val="00B309F2"/>
    <w:rsid w:val="00BA4642"/>
    <w:rsid w:val="00BC7DBB"/>
    <w:rsid w:val="00BF7FE4"/>
    <w:rsid w:val="00C6674B"/>
    <w:rsid w:val="00C7485D"/>
    <w:rsid w:val="00C93CDB"/>
    <w:rsid w:val="00C97D42"/>
    <w:rsid w:val="00CA14E4"/>
    <w:rsid w:val="00CD79BD"/>
    <w:rsid w:val="00CD7E53"/>
    <w:rsid w:val="00CE0F73"/>
    <w:rsid w:val="00CE13F9"/>
    <w:rsid w:val="00CE5BDC"/>
    <w:rsid w:val="00D02A36"/>
    <w:rsid w:val="00D055F2"/>
    <w:rsid w:val="00D13752"/>
    <w:rsid w:val="00D82450"/>
    <w:rsid w:val="00D84A58"/>
    <w:rsid w:val="00D90E65"/>
    <w:rsid w:val="00DD4B01"/>
    <w:rsid w:val="00DF264B"/>
    <w:rsid w:val="00E02ED8"/>
    <w:rsid w:val="00E3125A"/>
    <w:rsid w:val="00E53A4F"/>
    <w:rsid w:val="00E63388"/>
    <w:rsid w:val="00E675A5"/>
    <w:rsid w:val="00E73A87"/>
    <w:rsid w:val="00E82C23"/>
    <w:rsid w:val="00E82D7E"/>
    <w:rsid w:val="00E9362A"/>
    <w:rsid w:val="00EA030E"/>
    <w:rsid w:val="00EC7F68"/>
    <w:rsid w:val="00ED6832"/>
    <w:rsid w:val="00EE327F"/>
    <w:rsid w:val="00EF27EA"/>
    <w:rsid w:val="00EF7615"/>
    <w:rsid w:val="00F02193"/>
    <w:rsid w:val="00F02DE8"/>
    <w:rsid w:val="00F0432D"/>
    <w:rsid w:val="00F11C6F"/>
    <w:rsid w:val="00F223C3"/>
    <w:rsid w:val="00F26208"/>
    <w:rsid w:val="00F337AD"/>
    <w:rsid w:val="00F40739"/>
    <w:rsid w:val="00F40E20"/>
    <w:rsid w:val="00F42AB6"/>
    <w:rsid w:val="00F747E3"/>
    <w:rsid w:val="00F76415"/>
    <w:rsid w:val="00F775F5"/>
    <w:rsid w:val="00F871CC"/>
    <w:rsid w:val="00F940CF"/>
    <w:rsid w:val="00F957E6"/>
    <w:rsid w:val="00F95C7E"/>
    <w:rsid w:val="00FC4A2F"/>
    <w:rsid w:val="00FF43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4:docId w14:val="7BF23990"/>
  <w15:docId w15:val="{F218A150-97E1-4142-9C1C-CB8AF70776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9722C2"/>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2">
    <w:name w:val="2"/>
    <w:basedOn w:val="TableNormal"/>
    <w:pPr>
      <w:spacing w:after="0" w:line="240" w:lineRule="auto"/>
    </w:pPr>
    <w:tblPr>
      <w:tblStyleRowBandSize w:val="1"/>
      <w:tblStyleColBandSize w:val="1"/>
    </w:tblPr>
  </w:style>
  <w:style w:type="table" w:customStyle="1" w:styleId="1">
    <w:name w:val="1"/>
    <w:basedOn w:val="TableNormal"/>
    <w:pPr>
      <w:spacing w:after="0" w:line="240" w:lineRule="auto"/>
    </w:p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BF7FE4"/>
    <w:pPr>
      <w:spacing w:after="0" w:line="240" w:lineRule="auto"/>
    </w:pPr>
    <w:rPr>
      <w:rFonts w:ascii="Segoe UI" w:hAnsi="Segoe UI"/>
      <w:sz w:val="18"/>
      <w:szCs w:val="18"/>
    </w:rPr>
  </w:style>
  <w:style w:type="character" w:customStyle="1" w:styleId="BalloonTextChar">
    <w:name w:val="Balloon Text Char"/>
    <w:basedOn w:val="DefaultParagraphFont"/>
    <w:link w:val="BalloonText"/>
    <w:uiPriority w:val="99"/>
    <w:semiHidden/>
    <w:rsid w:val="00BF7FE4"/>
    <w:rPr>
      <w:rFonts w:ascii="Segoe UI" w:hAnsi="Segoe UI"/>
      <w:sz w:val="18"/>
      <w:szCs w:val="18"/>
    </w:rPr>
  </w:style>
  <w:style w:type="character" w:styleId="Hyperlink">
    <w:name w:val="Hyperlink"/>
    <w:basedOn w:val="DefaultParagraphFont"/>
    <w:uiPriority w:val="99"/>
    <w:unhideWhenUsed/>
    <w:rsid w:val="008617AC"/>
    <w:rPr>
      <w:color w:val="0000FF" w:themeColor="hyperlink"/>
      <w:u w:val="single"/>
    </w:rPr>
  </w:style>
  <w:style w:type="character" w:customStyle="1" w:styleId="fontstyle01">
    <w:name w:val="fontstyle01"/>
    <w:basedOn w:val="DefaultParagraphFont"/>
    <w:rsid w:val="00044B02"/>
    <w:rPr>
      <w:rFonts w:ascii="Bariol-Regular" w:hAnsi="Bariol-Regular" w:hint="default"/>
      <w:b w:val="0"/>
      <w:bCs w:val="0"/>
      <w:i w:val="0"/>
      <w:iCs w:val="0"/>
      <w:color w:val="000000"/>
      <w:sz w:val="28"/>
      <w:szCs w:val="28"/>
    </w:rPr>
  </w:style>
  <w:style w:type="paragraph" w:styleId="ListParagraph">
    <w:name w:val="List Paragraph"/>
    <w:basedOn w:val="Normal"/>
    <w:uiPriority w:val="34"/>
    <w:qFormat/>
    <w:rsid w:val="00254FA4"/>
    <w:pPr>
      <w:ind w:left="720"/>
      <w:contextualSpacing/>
    </w:pPr>
  </w:style>
  <w:style w:type="character" w:styleId="FollowedHyperlink">
    <w:name w:val="FollowedHyperlink"/>
    <w:basedOn w:val="DefaultParagraphFont"/>
    <w:uiPriority w:val="99"/>
    <w:semiHidden/>
    <w:unhideWhenUsed/>
    <w:rsid w:val="002E45E8"/>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1279F7"/>
    <w:rPr>
      <w:b/>
      <w:bCs/>
    </w:rPr>
  </w:style>
  <w:style w:type="character" w:customStyle="1" w:styleId="CommentSubjectChar">
    <w:name w:val="Comment Subject Char"/>
    <w:basedOn w:val="CommentTextChar"/>
    <w:link w:val="CommentSubject"/>
    <w:uiPriority w:val="99"/>
    <w:semiHidden/>
    <w:rsid w:val="001279F7"/>
    <w:rPr>
      <w:b/>
      <w:bCs/>
      <w:sz w:val="20"/>
      <w:szCs w:val="20"/>
    </w:rPr>
  </w:style>
  <w:style w:type="character" w:customStyle="1" w:styleId="UnresolvedMention1">
    <w:name w:val="Unresolved Mention1"/>
    <w:basedOn w:val="DefaultParagraphFont"/>
    <w:uiPriority w:val="99"/>
    <w:semiHidden/>
    <w:unhideWhenUsed/>
    <w:rsid w:val="00EE327F"/>
    <w:rPr>
      <w:color w:val="605E5C"/>
      <w:shd w:val="clear" w:color="auto" w:fill="E1DFDD"/>
    </w:rPr>
  </w:style>
  <w:style w:type="paragraph" w:customStyle="1" w:styleId="messaging-banner-contenttitle-text">
    <w:name w:val="messaging-banner-content__title-text"/>
    <w:basedOn w:val="Normal"/>
    <w:rsid w:val="009551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ssaging-banner-contentsubtitle-text">
    <w:name w:val="messaging-banner-content__subtitle-text"/>
    <w:basedOn w:val="Normal"/>
    <w:rsid w:val="009551D1"/>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E633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86E4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2">
    <w:name w:val="Unresolved Mention2"/>
    <w:basedOn w:val="DefaultParagraphFont"/>
    <w:uiPriority w:val="99"/>
    <w:semiHidden/>
    <w:unhideWhenUsed/>
    <w:rsid w:val="005F7DA5"/>
    <w:rPr>
      <w:color w:val="605E5C"/>
      <w:shd w:val="clear" w:color="auto" w:fill="E1DFDD"/>
    </w:rPr>
  </w:style>
  <w:style w:type="paragraph" w:customStyle="1" w:styleId="blocks-text-blockparagraph">
    <w:name w:val="blocks-text-block__paragraph"/>
    <w:basedOn w:val="Normal"/>
    <w:rsid w:val="00D84A58"/>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84A58"/>
    <w:rPr>
      <w:b/>
      <w:bCs/>
    </w:rPr>
  </w:style>
  <w:style w:type="character" w:customStyle="1" w:styleId="UnresolvedMention3">
    <w:name w:val="Unresolved Mention3"/>
    <w:basedOn w:val="DefaultParagraphFont"/>
    <w:uiPriority w:val="99"/>
    <w:semiHidden/>
    <w:unhideWhenUsed/>
    <w:rsid w:val="00DF264B"/>
    <w:rPr>
      <w:color w:val="605E5C"/>
      <w:shd w:val="clear" w:color="auto" w:fill="E1DFDD"/>
    </w:rPr>
  </w:style>
  <w:style w:type="paragraph" w:customStyle="1" w:styleId="Normal1">
    <w:name w:val="Normal1"/>
    <w:rsid w:val="0018331B"/>
  </w:style>
  <w:style w:type="character" w:customStyle="1" w:styleId="UnresolvedMention">
    <w:name w:val="Unresolved Mention"/>
    <w:basedOn w:val="DefaultParagraphFont"/>
    <w:uiPriority w:val="99"/>
    <w:semiHidden/>
    <w:unhideWhenUsed/>
    <w:rsid w:val="00987588"/>
    <w:rPr>
      <w:color w:val="605E5C"/>
      <w:shd w:val="clear" w:color="auto" w:fill="E1DFDD"/>
    </w:rPr>
  </w:style>
  <w:style w:type="character" w:customStyle="1" w:styleId="apple-converted-space">
    <w:name w:val="apple-converted-space"/>
    <w:basedOn w:val="DefaultParagraphFont"/>
    <w:rsid w:val="00F021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059626">
      <w:bodyDiv w:val="1"/>
      <w:marLeft w:val="0"/>
      <w:marRight w:val="0"/>
      <w:marTop w:val="0"/>
      <w:marBottom w:val="0"/>
      <w:divBdr>
        <w:top w:val="none" w:sz="0" w:space="0" w:color="auto"/>
        <w:left w:val="none" w:sz="0" w:space="0" w:color="auto"/>
        <w:bottom w:val="none" w:sz="0" w:space="0" w:color="auto"/>
        <w:right w:val="none" w:sz="0" w:space="0" w:color="auto"/>
      </w:divBdr>
    </w:div>
    <w:div w:id="260534730">
      <w:bodyDiv w:val="1"/>
      <w:marLeft w:val="0"/>
      <w:marRight w:val="0"/>
      <w:marTop w:val="0"/>
      <w:marBottom w:val="0"/>
      <w:divBdr>
        <w:top w:val="none" w:sz="0" w:space="0" w:color="auto"/>
        <w:left w:val="none" w:sz="0" w:space="0" w:color="auto"/>
        <w:bottom w:val="none" w:sz="0" w:space="0" w:color="auto"/>
        <w:right w:val="none" w:sz="0" w:space="0" w:color="auto"/>
      </w:divBdr>
    </w:div>
    <w:div w:id="293101043">
      <w:bodyDiv w:val="1"/>
      <w:marLeft w:val="0"/>
      <w:marRight w:val="0"/>
      <w:marTop w:val="0"/>
      <w:marBottom w:val="0"/>
      <w:divBdr>
        <w:top w:val="none" w:sz="0" w:space="0" w:color="auto"/>
        <w:left w:val="none" w:sz="0" w:space="0" w:color="auto"/>
        <w:bottom w:val="none" w:sz="0" w:space="0" w:color="auto"/>
        <w:right w:val="none" w:sz="0" w:space="0" w:color="auto"/>
      </w:divBdr>
    </w:div>
    <w:div w:id="366219875">
      <w:bodyDiv w:val="1"/>
      <w:marLeft w:val="0"/>
      <w:marRight w:val="0"/>
      <w:marTop w:val="0"/>
      <w:marBottom w:val="0"/>
      <w:divBdr>
        <w:top w:val="none" w:sz="0" w:space="0" w:color="auto"/>
        <w:left w:val="none" w:sz="0" w:space="0" w:color="auto"/>
        <w:bottom w:val="none" w:sz="0" w:space="0" w:color="auto"/>
        <w:right w:val="none" w:sz="0" w:space="0" w:color="auto"/>
      </w:divBdr>
    </w:div>
    <w:div w:id="495849755">
      <w:bodyDiv w:val="1"/>
      <w:marLeft w:val="0"/>
      <w:marRight w:val="0"/>
      <w:marTop w:val="0"/>
      <w:marBottom w:val="0"/>
      <w:divBdr>
        <w:top w:val="none" w:sz="0" w:space="0" w:color="auto"/>
        <w:left w:val="none" w:sz="0" w:space="0" w:color="auto"/>
        <w:bottom w:val="none" w:sz="0" w:space="0" w:color="auto"/>
        <w:right w:val="none" w:sz="0" w:space="0" w:color="auto"/>
      </w:divBdr>
    </w:div>
    <w:div w:id="578976667">
      <w:bodyDiv w:val="1"/>
      <w:marLeft w:val="0"/>
      <w:marRight w:val="0"/>
      <w:marTop w:val="0"/>
      <w:marBottom w:val="0"/>
      <w:divBdr>
        <w:top w:val="none" w:sz="0" w:space="0" w:color="auto"/>
        <w:left w:val="none" w:sz="0" w:space="0" w:color="auto"/>
        <w:bottom w:val="none" w:sz="0" w:space="0" w:color="auto"/>
        <w:right w:val="none" w:sz="0" w:space="0" w:color="auto"/>
      </w:divBdr>
    </w:div>
    <w:div w:id="602806241">
      <w:bodyDiv w:val="1"/>
      <w:marLeft w:val="0"/>
      <w:marRight w:val="0"/>
      <w:marTop w:val="0"/>
      <w:marBottom w:val="0"/>
      <w:divBdr>
        <w:top w:val="none" w:sz="0" w:space="0" w:color="auto"/>
        <w:left w:val="none" w:sz="0" w:space="0" w:color="auto"/>
        <w:bottom w:val="none" w:sz="0" w:space="0" w:color="auto"/>
        <w:right w:val="none" w:sz="0" w:space="0" w:color="auto"/>
      </w:divBdr>
    </w:div>
    <w:div w:id="785856546">
      <w:bodyDiv w:val="1"/>
      <w:marLeft w:val="0"/>
      <w:marRight w:val="0"/>
      <w:marTop w:val="0"/>
      <w:marBottom w:val="0"/>
      <w:divBdr>
        <w:top w:val="none" w:sz="0" w:space="0" w:color="auto"/>
        <w:left w:val="none" w:sz="0" w:space="0" w:color="auto"/>
        <w:bottom w:val="none" w:sz="0" w:space="0" w:color="auto"/>
        <w:right w:val="none" w:sz="0" w:space="0" w:color="auto"/>
      </w:divBdr>
    </w:div>
    <w:div w:id="855197178">
      <w:bodyDiv w:val="1"/>
      <w:marLeft w:val="0"/>
      <w:marRight w:val="0"/>
      <w:marTop w:val="0"/>
      <w:marBottom w:val="0"/>
      <w:divBdr>
        <w:top w:val="none" w:sz="0" w:space="0" w:color="auto"/>
        <w:left w:val="none" w:sz="0" w:space="0" w:color="auto"/>
        <w:bottom w:val="none" w:sz="0" w:space="0" w:color="auto"/>
        <w:right w:val="none" w:sz="0" w:space="0" w:color="auto"/>
      </w:divBdr>
    </w:div>
    <w:div w:id="1890408959">
      <w:bodyDiv w:val="1"/>
      <w:marLeft w:val="0"/>
      <w:marRight w:val="0"/>
      <w:marTop w:val="0"/>
      <w:marBottom w:val="0"/>
      <w:divBdr>
        <w:top w:val="none" w:sz="0" w:space="0" w:color="auto"/>
        <w:left w:val="none" w:sz="0" w:space="0" w:color="auto"/>
        <w:bottom w:val="none" w:sz="0" w:space="0" w:color="auto"/>
        <w:right w:val="none" w:sz="0" w:space="0" w:color="auto"/>
      </w:divBdr>
    </w:div>
    <w:div w:id="202370493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Word_Document.docx"/><Relationship Id="rId13" Type="http://schemas.openxmlformats.org/officeDocument/2006/relationships/hyperlink" Target="https://www.bbc.co.uk/bitesize/articles/zhspf4j" TargetMode="External"/><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hyperlink" Target="http://www.topmarks.co.uk" TargetMode="External"/><Relationship Id="rId3" Type="http://schemas.openxmlformats.org/officeDocument/2006/relationships/settings" Target="settings.xml"/><Relationship Id="rId21" Type="http://schemas.openxmlformats.org/officeDocument/2006/relationships/package" Target="embeddings/Microsoft_Word_Document4.docx"/><Relationship Id="rId34" Type="http://schemas.openxmlformats.org/officeDocument/2006/relationships/image" Target="media/image13.emf"/><Relationship Id="rId7" Type="http://schemas.openxmlformats.org/officeDocument/2006/relationships/image" Target="media/image2.emf"/><Relationship Id="rId12" Type="http://schemas.openxmlformats.org/officeDocument/2006/relationships/package" Target="embeddings/Microsoft_Word_Document2.docx"/><Relationship Id="rId17" Type="http://schemas.openxmlformats.org/officeDocument/2006/relationships/hyperlink" Target="https://mathigon.org/tangram" TargetMode="External"/><Relationship Id="rId25" Type="http://schemas.openxmlformats.org/officeDocument/2006/relationships/package" Target="embeddings/Microsoft_Word_Document6.docx"/><Relationship Id="rId33" Type="http://schemas.openxmlformats.org/officeDocument/2006/relationships/package" Target="embeddings/Microsoft_Word_Document8.docx"/><Relationship Id="rId38" Type="http://schemas.openxmlformats.org/officeDocument/2006/relationships/hyperlink" Target="https://www.bbc.co.uk/bitesize" TargetMode="External"/><Relationship Id="rId2" Type="http://schemas.openxmlformats.org/officeDocument/2006/relationships/styles" Target="styles.xml"/><Relationship Id="rId16" Type="http://schemas.openxmlformats.org/officeDocument/2006/relationships/hyperlink" Target="https://www.education.com/download/worksheet/98377/tangram-template-2.pdf" TargetMode="External"/><Relationship Id="rId20" Type="http://schemas.openxmlformats.org/officeDocument/2006/relationships/image" Target="media/image7.emf"/><Relationship Id="rId29" Type="http://schemas.openxmlformats.org/officeDocument/2006/relationships/hyperlink" Target="https://charanga.com/yumu/login"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corbettmathsprimary.com/2018/07/16/translations-video/" TargetMode="External"/><Relationship Id="rId11" Type="http://schemas.openxmlformats.org/officeDocument/2006/relationships/image" Target="media/image4.emf"/><Relationship Id="rId24" Type="http://schemas.openxmlformats.org/officeDocument/2006/relationships/image" Target="media/image9.emf"/><Relationship Id="rId32" Type="http://schemas.openxmlformats.org/officeDocument/2006/relationships/image" Target="media/image12.emf"/><Relationship Id="rId37" Type="http://schemas.openxmlformats.org/officeDocument/2006/relationships/hyperlink" Target="http://www.wednesdayword.org/stopgap/Temporary-Special-Edition.pdf" TargetMode="External"/><Relationship Id="rId40"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5.jpeg"/><Relationship Id="rId23" Type="http://schemas.openxmlformats.org/officeDocument/2006/relationships/package" Target="embeddings/Microsoft_Word_Document5.docx"/><Relationship Id="rId28" Type="http://schemas.openxmlformats.org/officeDocument/2006/relationships/hyperlink" Target="https://www.bbc.co.uk/bitesize/articles/zjppf4j" TargetMode="External"/><Relationship Id="rId36" Type="http://schemas.openxmlformats.org/officeDocument/2006/relationships/hyperlink" Target="http://universalis.com/mass.htm" TargetMode="External"/><Relationship Id="rId10" Type="http://schemas.openxmlformats.org/officeDocument/2006/relationships/package" Target="embeddings/Microsoft_Word_Document1.docx"/><Relationship Id="rId19" Type="http://schemas.openxmlformats.org/officeDocument/2006/relationships/package" Target="embeddings/Microsoft_Word_Document3.docx"/><Relationship Id="rId31" Type="http://schemas.openxmlformats.org/officeDocument/2006/relationships/package" Target="embeddings/Microsoft_Word_Document7.docx"/><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yperlink" Target="https://www.google.com/url?sa=i&amp;url=https://www.logicagiochi.com/en/tangram&amp;psig=AOvVaw3YUoV8dNIB_3dXTexp6AwF&amp;ust=1591262556903000&amp;source=images&amp;cd=vfe&amp;ved=0CAIQjRxqFwoTCKCsyI-p5ekCFQAAAAAdAAAAABAD" TargetMode="External"/><Relationship Id="rId22" Type="http://schemas.openxmlformats.org/officeDocument/2006/relationships/image" Target="media/image8.emf"/><Relationship Id="rId27" Type="http://schemas.openxmlformats.org/officeDocument/2006/relationships/oleObject" Target="embeddings/Microsoft_Word_97_-_2003_Document.doc"/><Relationship Id="rId30" Type="http://schemas.openxmlformats.org/officeDocument/2006/relationships/image" Target="media/image11.emf"/><Relationship Id="rId35" Type="http://schemas.openxmlformats.org/officeDocument/2006/relationships/package" Target="embeddings/Microsoft_Word_Document9.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5539E83A</Template>
  <TotalTime>11</TotalTime>
  <Pages>4</Pages>
  <Words>1054</Words>
  <Characters>6012</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hi-impact</Company>
  <LinksUpToDate>false</LinksUpToDate>
  <CharactersWithSpaces>7052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 Finlay</dc:creator>
  <cp:keywords/>
  <dc:description/>
  <cp:lastModifiedBy>C Finlay</cp:lastModifiedBy>
  <cp:revision>3</cp:revision>
  <dcterms:created xsi:type="dcterms:W3CDTF">2020-06-03T19:19:00Z</dcterms:created>
  <dcterms:modified xsi:type="dcterms:W3CDTF">2020-06-04T09:41:00Z</dcterms:modified>
</cp:coreProperties>
</file>