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3E" w:rsidRPr="00196D1A" w:rsidRDefault="00ED433E" w:rsidP="00877A9C">
      <w:pPr>
        <w:spacing w:after="0" w:line="240" w:lineRule="auto"/>
        <w:jc w:val="center"/>
        <w:textAlignment w:val="top"/>
        <w:rPr>
          <w:rFonts w:ascii="SassoonPrimaryInfant" w:hAnsi="SassoonPrimaryInfant"/>
          <w:i/>
          <w:iCs/>
          <w:color w:val="000000"/>
          <w:sz w:val="72"/>
          <w:szCs w:val="72"/>
        </w:rPr>
      </w:pPr>
      <w:r w:rsidRPr="00196D1A">
        <w:rPr>
          <w:rFonts w:ascii="SassoonPrimaryInfant" w:hAnsi="SassoonPrimaryInfant"/>
          <w:i/>
          <w:iCs/>
          <w:color w:val="000000"/>
          <w:sz w:val="72"/>
          <w:szCs w:val="72"/>
        </w:rPr>
        <w:t>SEN Information</w:t>
      </w:r>
      <w:r>
        <w:rPr>
          <w:rFonts w:ascii="SassoonPrimaryInfant" w:hAnsi="SassoonPrimaryInfant"/>
          <w:i/>
          <w:iCs/>
          <w:color w:val="000000"/>
          <w:sz w:val="72"/>
          <w:szCs w:val="72"/>
        </w:rPr>
        <w:t xml:space="preserve"> Report</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u w:val="single"/>
          <w:bdr w:val="none" w:sz="0" w:space="0" w:color="auto" w:frame="1"/>
        </w:rPr>
        <w:t>Introduction</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 xml:space="preserve">At </w:t>
      </w:r>
      <w:smartTag w:uri="urn:schemas-microsoft-com:office:smarttags" w:element="City">
        <w:r w:rsidRPr="00196D1A">
          <w:rPr>
            <w:rFonts w:ascii="SassoonPrimaryInfant" w:hAnsi="SassoonPrimaryInfant" w:cs="Arial"/>
            <w:color w:val="000000"/>
            <w:sz w:val="23"/>
            <w:szCs w:val="23"/>
            <w:bdr w:val="none" w:sz="0" w:space="0" w:color="auto" w:frame="1"/>
          </w:rPr>
          <w:t>St Joseph</w:t>
        </w:r>
      </w:smartTag>
      <w:r w:rsidRPr="00196D1A">
        <w:rPr>
          <w:rFonts w:ascii="SassoonPrimaryInfant" w:hAnsi="SassoonPrimaryInfant" w:cs="Arial"/>
          <w:color w:val="000000"/>
          <w:sz w:val="23"/>
          <w:szCs w:val="23"/>
          <w:bdr w:val="none" w:sz="0" w:space="0" w:color="auto" w:frame="1"/>
        </w:rPr>
        <w:t xml:space="preserve">’s </w:t>
      </w:r>
      <w:smartTag w:uri="urn:schemas-microsoft-com:office:smarttags" w:element="PlaceName">
        <w:smartTag w:uri="urn:schemas-microsoft-com:office:smarttags" w:element="place">
          <w:smartTag w:uri="urn:schemas-microsoft-com:office:smarttags" w:element="PlaceName">
            <w:r w:rsidRPr="00196D1A">
              <w:rPr>
                <w:rFonts w:ascii="SassoonPrimaryInfant" w:hAnsi="SassoonPrimaryInfant" w:cs="Arial"/>
                <w:color w:val="000000"/>
                <w:sz w:val="23"/>
                <w:szCs w:val="23"/>
                <w:bdr w:val="none" w:sz="0" w:space="0" w:color="auto" w:frame="1"/>
              </w:rPr>
              <w:t>Catholic</w:t>
            </w:r>
          </w:smartTag>
          <w:r w:rsidRPr="00196D1A">
            <w:rPr>
              <w:rFonts w:ascii="SassoonPrimaryInfant" w:hAnsi="SassoonPrimaryInfant" w:cs="Arial"/>
              <w:color w:val="000000"/>
              <w:sz w:val="23"/>
              <w:szCs w:val="23"/>
              <w:bdr w:val="none" w:sz="0" w:space="0" w:color="auto" w:frame="1"/>
            </w:rPr>
            <w:t xml:space="preserve"> </w:t>
          </w:r>
          <w:smartTag w:uri="urn:schemas-microsoft-com:office:smarttags" w:element="PlaceType">
            <w:r w:rsidRPr="00196D1A">
              <w:rPr>
                <w:rFonts w:ascii="SassoonPrimaryInfant" w:hAnsi="SassoonPrimaryInfant" w:cs="Arial"/>
                <w:color w:val="000000"/>
                <w:sz w:val="23"/>
                <w:szCs w:val="23"/>
                <w:bdr w:val="none" w:sz="0" w:space="0" w:color="auto" w:frame="1"/>
              </w:rPr>
              <w:t>Primary School</w:t>
            </w:r>
          </w:smartTag>
        </w:smartTag>
      </w:smartTag>
      <w:r w:rsidRPr="00196D1A">
        <w:rPr>
          <w:rFonts w:ascii="SassoonPrimaryInfant" w:hAnsi="SassoonPrimaryInfant" w:cs="Arial"/>
          <w:color w:val="000000"/>
          <w:sz w:val="23"/>
          <w:szCs w:val="23"/>
          <w:bdr w:val="none" w:sz="0" w:space="0" w:color="auto" w:frame="1"/>
        </w:rPr>
        <w:t>,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 Through appropriate curricular provision, we respect the fact that children:</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numPr>
          <w:ilvl w:val="0"/>
          <w:numId w:val="5"/>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have different educational and behavioural needs and aspirations;</w:t>
      </w:r>
    </w:p>
    <w:p w:rsidR="00ED433E" w:rsidRPr="00196D1A" w:rsidRDefault="00ED433E" w:rsidP="00F4369B">
      <w:pPr>
        <w:numPr>
          <w:ilvl w:val="0"/>
          <w:numId w:val="5"/>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require different strategies for learning;</w:t>
      </w:r>
    </w:p>
    <w:p w:rsidR="00ED433E" w:rsidRPr="00196D1A" w:rsidRDefault="00ED433E" w:rsidP="00F4369B">
      <w:pPr>
        <w:numPr>
          <w:ilvl w:val="0"/>
          <w:numId w:val="5"/>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acquire, assimilate and communicate information at different rates;</w:t>
      </w:r>
    </w:p>
    <w:p w:rsidR="00ED433E" w:rsidRPr="00196D1A" w:rsidRDefault="00ED433E" w:rsidP="00F4369B">
      <w:pPr>
        <w:numPr>
          <w:ilvl w:val="0"/>
          <w:numId w:val="5"/>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need a range of different teaching approaches and experiences.</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u w:val="single"/>
          <w:bdr w:val="none" w:sz="0" w:space="0" w:color="auto" w:frame="1"/>
        </w:rPr>
        <w:t>Objectives of our SEND Provision</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We aim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(a) to enable every pupil to experience success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(b) to keep an ongoing register (SEND Spectrum) of all children whom we consider to have special educational needs.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(c) to identify those children as early as possible, assess, record and regularly review their progress and needs.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(d) to provide learning programmes geared to their needs.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(e) to work collaboratively with parents, other professionals and support services.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(f) to ensure that parents or carers are able to play their part in supporting their child’s education.</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(g) to involve the child, so as to encourage a move from dependent to independent learning.</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smartTag w:uri="urn:schemas-microsoft-com:office:smarttags" w:element="City">
        <w:smartTag w:uri="urn:schemas-microsoft-com:office:smarttags" w:element="place">
          <w:r w:rsidRPr="00196D1A">
            <w:rPr>
              <w:rFonts w:ascii="SassoonPrimaryInfant" w:hAnsi="SassoonPrimaryInfant" w:cs="Arial"/>
              <w:color w:val="000000"/>
              <w:sz w:val="23"/>
              <w:szCs w:val="23"/>
              <w:bdr w:val="none" w:sz="0" w:space="0" w:color="auto" w:frame="1"/>
            </w:rPr>
            <w:t>St Joseph</w:t>
          </w:r>
        </w:smartTag>
      </w:smartTag>
      <w:r w:rsidRPr="00196D1A">
        <w:rPr>
          <w:rFonts w:ascii="SassoonPrimaryInfant" w:hAnsi="SassoonPrimaryInfant" w:cs="Arial"/>
          <w:color w:val="000000"/>
          <w:sz w:val="23"/>
          <w:szCs w:val="23"/>
          <w:bdr w:val="none" w:sz="0" w:space="0" w:color="auto" w:frame="1"/>
        </w:rPr>
        <w:t>’s firmly believes in developing a strong partnership with parents/carers and that this will enable children and young people with SEND to achieve their potential. The school recognises that parents/carers have a unique overview of their child's needs and how best to support them, and that this gives them a key role in the partnership. Parents/carers hold key information and have a critical role to play in their children's education.</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bdr w:val="none" w:sz="0" w:space="0" w:color="auto" w:frame="1"/>
        </w:rPr>
        <w:t>As of Sep</w:t>
      </w:r>
      <w:r>
        <w:rPr>
          <w:rFonts w:ascii="SassoonPrimaryInfant" w:hAnsi="SassoonPrimaryInfant" w:cs="Arial"/>
          <w:color w:val="000000"/>
          <w:sz w:val="23"/>
          <w:szCs w:val="23"/>
          <w:bdr w:val="none" w:sz="0" w:space="0" w:color="auto" w:frame="1"/>
        </w:rPr>
        <w:t>tember 2014, all schools have been</w:t>
      </w:r>
      <w:r w:rsidRPr="00196D1A">
        <w:rPr>
          <w:rFonts w:ascii="SassoonPrimaryInfant" w:hAnsi="SassoonPrimaryInfant" w:cs="Arial"/>
          <w:color w:val="000000"/>
          <w:sz w:val="23"/>
          <w:szCs w:val="23"/>
          <w:bdr w:val="none" w:sz="0" w:space="0" w:color="auto" w:frame="1"/>
        </w:rPr>
        <w:t xml:space="preserve"> required to publish details of its school offer, detailing support for pupils with special educational nee</w:t>
      </w:r>
      <w:r>
        <w:rPr>
          <w:rFonts w:ascii="SassoonPrimaryInfant" w:hAnsi="SassoonPrimaryInfant" w:cs="Arial"/>
          <w:color w:val="000000"/>
          <w:sz w:val="23"/>
          <w:szCs w:val="23"/>
          <w:bdr w:val="none" w:sz="0" w:space="0" w:color="auto" w:frame="1"/>
        </w:rPr>
        <w:t>ds and/or a disability to comple</w:t>
      </w:r>
      <w:r w:rsidRPr="00196D1A">
        <w:rPr>
          <w:rFonts w:ascii="SassoonPrimaryInfant" w:hAnsi="SassoonPrimaryInfant" w:cs="Arial"/>
          <w:color w:val="000000"/>
          <w:sz w:val="23"/>
          <w:szCs w:val="23"/>
          <w:bdr w:val="none" w:sz="0" w:space="0" w:color="auto" w:frame="1"/>
        </w:rPr>
        <w:t xml:space="preserve">ment the Wirral LA Local Offer. Below are details of the current school offer at </w:t>
      </w:r>
      <w:smartTag w:uri="urn:schemas-microsoft-com:office:smarttags" w:element="City">
        <w:smartTag w:uri="urn:schemas-microsoft-com:office:smarttags" w:element="place">
          <w:r w:rsidRPr="00196D1A">
            <w:rPr>
              <w:rFonts w:ascii="SassoonPrimaryInfant" w:hAnsi="SassoonPrimaryInfant" w:cs="Arial"/>
              <w:color w:val="000000"/>
              <w:sz w:val="23"/>
              <w:szCs w:val="23"/>
              <w:bdr w:val="none" w:sz="0" w:space="0" w:color="auto" w:frame="1"/>
            </w:rPr>
            <w:t>St Joseph</w:t>
          </w:r>
        </w:smartTag>
      </w:smartTag>
      <w:r w:rsidRPr="00196D1A">
        <w:rPr>
          <w:rFonts w:ascii="SassoonPrimaryInfant" w:hAnsi="SassoonPrimaryInfant" w:cs="Arial"/>
          <w:color w:val="000000"/>
          <w:sz w:val="23"/>
          <w:szCs w:val="23"/>
          <w:bdr w:val="none" w:sz="0" w:space="0" w:color="auto" w:frame="1"/>
        </w:rPr>
        <w:t>’s and the Local Offer for Wirral.</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6A174F">
      <w:pPr>
        <w:pStyle w:val="Heading1"/>
        <w:spacing w:before="0"/>
        <w:textAlignment w:val="top"/>
        <w:rPr>
          <w:rFonts w:ascii="SassoonPrimaryInfant" w:hAnsi="SassoonPrimaryInfant"/>
          <w:i/>
          <w:iCs/>
          <w:color w:val="auto"/>
        </w:rPr>
      </w:pPr>
      <w:r w:rsidRPr="00196D1A">
        <w:rPr>
          <w:rFonts w:ascii="SassoonPrimaryInfant" w:hAnsi="SassoonPrimaryInfant"/>
          <w:i/>
          <w:iCs/>
          <w:color w:val="auto"/>
        </w:rPr>
        <w:t xml:space="preserve">As parents or carers you  may have some concerns to raise about your child’s learning and the first port of call should be your child’s class teacher. Listed below are some of the questions you might want to ask. </w:t>
      </w:r>
    </w:p>
    <w:p w:rsidR="00ED433E" w:rsidRPr="00196D1A" w:rsidRDefault="00ED433E" w:rsidP="006A174F">
      <w:pPr>
        <w:pStyle w:val="Heading1"/>
        <w:spacing w:before="0"/>
        <w:textAlignment w:val="top"/>
        <w:rPr>
          <w:rFonts w:ascii="SassoonPrimaryInfant" w:hAnsi="SassoonPrimaryInfant"/>
          <w:i/>
          <w:iCs/>
          <w:color w:val="auto"/>
        </w:rPr>
      </w:pPr>
      <w:r w:rsidRPr="00196D1A">
        <w:rPr>
          <w:rFonts w:ascii="SassoonPrimaryInfant" w:hAnsi="SassoonPrimaryInfant"/>
          <w:i/>
          <w:iCs/>
          <w:color w:val="auto"/>
        </w:rPr>
        <w:t>They are interactive so please click on the question to follow the link to an answer.</w:t>
      </w:r>
    </w:p>
    <w:p w:rsidR="00ED433E" w:rsidRPr="00196D1A" w:rsidRDefault="00ED433E" w:rsidP="00F4369B">
      <w:pPr>
        <w:rPr>
          <w:rFonts w:ascii="SassoonPrimaryInfant" w:hAnsi="SassoonPrimaryInfant"/>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What_is_'Special" w:history="1">
        <w:r w:rsidR="00ED433E" w:rsidRPr="00196D1A">
          <w:rPr>
            <w:rStyle w:val="Hyperlink"/>
            <w:rFonts w:ascii="SassoonPrimaryInfant" w:hAnsi="SassoonPrimaryInfant" w:cs="Arial"/>
            <w:b w:val="0"/>
            <w:bCs w:val="0"/>
            <w:bdr w:val="none" w:sz="0" w:space="0" w:color="auto" w:frame="1"/>
          </w:rPr>
          <w:t>What is 'Special Educational Needs and Disability'?</w:t>
        </w:r>
      </w:hyperlink>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What_should_I" w:history="1">
        <w:r w:rsidR="00ED433E" w:rsidRPr="00196D1A">
          <w:rPr>
            <w:rStyle w:val="Hyperlink"/>
            <w:rFonts w:ascii="SassoonPrimaryInfant" w:hAnsi="SassoonPrimaryInfant" w:cs="Arial"/>
            <w:b w:val="0"/>
            <w:bCs w:val="0"/>
            <w:bdr w:val="none" w:sz="0" w:space="0" w:color="auto" w:frame="1"/>
          </w:rPr>
          <w:t>What should I do if I think my child has Special Educational Needs?</w:t>
        </w:r>
      </w:hyperlink>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How_will_the" w:history="1">
        <w:r w:rsidR="00ED433E" w:rsidRPr="00196D1A">
          <w:rPr>
            <w:rStyle w:val="Hyperlink"/>
            <w:rFonts w:ascii="SassoonPrimaryInfant" w:hAnsi="SassoonPrimaryInfant" w:cs="Arial"/>
            <w:b w:val="0"/>
            <w:bCs w:val="0"/>
            <w:bdr w:val="none" w:sz="0" w:space="0" w:color="auto" w:frame="1"/>
          </w:rPr>
          <w:t>How will the school respond to my concern?</w:t>
        </w:r>
      </w:hyperlink>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How_will_the_1" w:history="1">
        <w:r w:rsidR="00ED433E" w:rsidRPr="00196D1A">
          <w:rPr>
            <w:rStyle w:val="Hyperlink"/>
            <w:rFonts w:ascii="SassoonPrimaryInfant" w:hAnsi="SassoonPrimaryInfant" w:cs="Arial"/>
            <w:b w:val="0"/>
            <w:bCs w:val="0"/>
            <w:bdr w:val="none" w:sz="0" w:space="0" w:color="auto" w:frame="1"/>
          </w:rPr>
          <w:t>How will the school decide if my child needs extra support?</w:t>
        </w:r>
      </w:hyperlink>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What_will_the" w:history="1">
        <w:r w:rsidR="00ED433E" w:rsidRPr="00196D1A">
          <w:rPr>
            <w:rStyle w:val="Hyperlink"/>
            <w:rFonts w:ascii="SassoonPrimaryInfant" w:hAnsi="SassoonPrimaryInfant" w:cs="Arial"/>
            <w:b w:val="0"/>
            <w:bCs w:val="0"/>
            <w:bdr w:val="none" w:sz="0" w:space="0" w:color="auto" w:frame="1"/>
          </w:rPr>
          <w:t>What will the school do to support my child?</w:t>
        </w:r>
      </w:hyperlink>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Who_will_support" w:history="1">
        <w:r w:rsidR="00ED433E" w:rsidRPr="00196D1A">
          <w:rPr>
            <w:rStyle w:val="Hyperlink"/>
            <w:rFonts w:ascii="SassoonPrimaryInfant" w:hAnsi="SassoonPrimaryInfant" w:cs="Arial"/>
            <w:b w:val="0"/>
            <w:bCs w:val="0"/>
            <w:bdr w:val="none" w:sz="0" w:space="0" w:color="auto" w:frame="1"/>
          </w:rPr>
          <w:t>Who will support my child in school?</w:t>
        </w:r>
      </w:hyperlink>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What_training_and" w:history="1">
        <w:r w:rsidR="00ED433E" w:rsidRPr="00196D1A">
          <w:rPr>
            <w:rStyle w:val="Hyperlink"/>
            <w:rFonts w:ascii="SassoonPrimaryInfant" w:hAnsi="SassoonPrimaryInfant" w:cs="Arial"/>
            <w:b w:val="0"/>
            <w:bCs w:val="0"/>
            <w:bdr w:val="none" w:sz="0" w:space="0" w:color="auto" w:frame="1"/>
          </w:rPr>
          <w:t>What training and expertise do staffhave for the additional support my child needs?</w:t>
        </w:r>
      </w:hyperlink>
    </w:p>
    <w:p w:rsidR="00ED433E" w:rsidRPr="00196D1A" w:rsidRDefault="00ED433E" w:rsidP="00676295">
      <w:pPr>
        <w:rPr>
          <w:rFonts w:ascii="SassoonPrimaryInfant" w:hAnsi="SassoonPrimaryInfant"/>
          <w:sz w:val="12"/>
          <w:szCs w:val="12"/>
        </w:rPr>
      </w:pPr>
    </w:p>
    <w:bookmarkStart w:id="0" w:name="_Who_else_might"/>
    <w:bookmarkEnd w:id="0"/>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"_Who_else_might"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Who else might be involved in supporting my child?</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bookmarkStart w:id="1" w:name="_What_support_will"/>
    <w:bookmarkEnd w:id="1"/>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"_What_support_will"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What support will there be for my child’s emotional and social well-being?</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bookmarkStart w:id="2" w:name="_How_will_my"/>
    <w:bookmarkEnd w:id="2"/>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"_How_will_my"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How will my child be able to contribute their views and be involved in the process?</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bookmarkStart w:id="3" w:name="_How_will_the_2"/>
    <w:bookmarkEnd w:id="3"/>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"_How_will_the_2"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How will the curriculum be matched to my child’s needs?</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bookmarkStart w:id="4" w:name="_What_opportunities_will"/>
    <w:bookmarkEnd w:id="4"/>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"_What_opportunities_will"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What opportunities will there be for me to discuss my child’s achievement? How will I know how well my child is progressing?</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How_does_the" w:history="1">
        <w:r w:rsidR="00ED433E" w:rsidRPr="00196D1A">
          <w:rPr>
            <w:rStyle w:val="Hyperlink"/>
            <w:rFonts w:ascii="SassoonPrimaryInfant" w:hAnsi="SassoonPrimaryInfant" w:cs="Arial"/>
            <w:b w:val="0"/>
            <w:bCs w:val="0"/>
            <w:bdr w:val="none" w:sz="0" w:space="0" w:color="auto" w:frame="1"/>
          </w:rPr>
          <w:t>How does the school know how well my child is doing?</w:t>
        </w:r>
      </w:hyperlink>
    </w:p>
    <w:p w:rsidR="00ED433E" w:rsidRPr="00196D1A" w:rsidRDefault="00ED433E" w:rsidP="00676295">
      <w:pPr>
        <w:rPr>
          <w:rFonts w:ascii="SassoonPrimaryInfant" w:hAnsi="SassoonPrimaryInfant"/>
          <w:sz w:val="12"/>
          <w:szCs w:val="12"/>
        </w:rPr>
      </w:pPr>
    </w:p>
    <w:bookmarkStart w:id="5" w:name="_How_will_my_1"/>
    <w:bookmarkEnd w:id="5"/>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"_How_will_my_1"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How will my child be included in activities outside the classroom including school trips?</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bookmarkStart w:id="6" w:name="_How_accessible_is"/>
    <w:bookmarkEnd w:id="6"/>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"_How_accessible_is"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How accessible is the school environment?</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bookmarkStart w:id="7" w:name="_How_will_the_3"/>
    <w:bookmarkEnd w:id="7"/>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"_How_will_the_3"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How will the school prepare and support my child to join the school?</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How_will_the_4" w:history="1">
        <w:r w:rsidR="00ED433E" w:rsidRPr="00196D1A">
          <w:rPr>
            <w:rStyle w:val="Hyperlink"/>
            <w:rFonts w:ascii="SassoonPrimaryInfant" w:hAnsi="SassoonPrimaryInfant" w:cs="Arial"/>
            <w:b w:val="0"/>
            <w:bCs w:val="0"/>
            <w:bdr w:val="none" w:sz="0" w:space="0" w:color="auto" w:frame="1"/>
          </w:rPr>
          <w:t>How will the school prepare and support my child to transfer to a new setting/school?</w:t>
        </w:r>
      </w:hyperlink>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bdr w:val="none" w:sz="0" w:space="0" w:color="auto" w:frame="1"/>
        </w:rPr>
      </w:pPr>
      <w:hyperlink w:anchor="_How_can_I" w:history="1">
        <w:r w:rsidR="00ED433E" w:rsidRPr="00196D1A">
          <w:rPr>
            <w:rStyle w:val="Hyperlink"/>
            <w:rFonts w:ascii="SassoonPrimaryInfant" w:hAnsi="SassoonPrimaryInfant" w:cs="Arial"/>
            <w:b w:val="0"/>
            <w:bCs w:val="0"/>
            <w:bdr w:val="none" w:sz="0" w:space="0" w:color="auto" w:frame="1"/>
          </w:rPr>
          <w:t>How can I be involved in supporting my child?</w:t>
        </w:r>
      </w:hyperlink>
    </w:p>
    <w:p w:rsidR="00ED433E" w:rsidRPr="00196D1A" w:rsidRDefault="00ED433E" w:rsidP="00676295">
      <w:pPr>
        <w:rPr>
          <w:rFonts w:ascii="SassoonPrimaryInfant" w:hAnsi="SassoonPrimaryInfant"/>
          <w:sz w:val="12"/>
          <w:szCs w:val="12"/>
        </w:rPr>
      </w:pPr>
    </w:p>
    <w:bookmarkStart w:id="8" w:name="_How_can_I_1"/>
    <w:bookmarkEnd w:id="8"/>
    <w:p w:rsidR="00ED433E" w:rsidRPr="00196D1A" w:rsidRDefault="00ED433E" w:rsidP="00F4369B">
      <w:pPr>
        <w:pStyle w:val="Heading3"/>
        <w:spacing w:before="0"/>
        <w:textAlignment w:val="top"/>
        <w:rPr>
          <w:rFonts w:ascii="SassoonPrimaryInfant" w:hAnsi="SassoonPrimaryInfant" w:cs="Arial"/>
          <w:b w:val="0"/>
          <w:bCs w:val="0"/>
          <w:color w:val="000000"/>
          <w:bdr w:val="none" w:sz="0" w:space="0" w:color="auto" w:frame="1"/>
        </w:rPr>
      </w:pPr>
      <w:r w:rsidRPr="00196D1A">
        <w:rPr>
          <w:rFonts w:ascii="SassoonPrimaryInfant" w:hAnsi="SassoonPrimaryInfant" w:cs="Arial"/>
          <w:b w:val="0"/>
          <w:bCs w:val="0"/>
          <w:color w:val="000000"/>
          <w:bdr w:val="none" w:sz="0" w:space="0" w:color="auto" w:frame="1"/>
        </w:rPr>
        <w:fldChar w:fldCharType="begin"/>
      </w:r>
      <w:r w:rsidRPr="00196D1A">
        <w:rPr>
          <w:rFonts w:ascii="SassoonPrimaryInfant" w:hAnsi="SassoonPrimaryInfant" w:cs="Arial"/>
          <w:b w:val="0"/>
          <w:bCs w:val="0"/>
          <w:color w:val="000000"/>
          <w:bdr w:val="none" w:sz="0" w:space="0" w:color="auto" w:frame="1"/>
        </w:rPr>
        <w:instrText xml:space="preserve"> HYPERLINK  \l "_How_can_I_1" </w:instrText>
      </w:r>
      <w:r w:rsidRPr="00196D1A">
        <w:rPr>
          <w:rFonts w:ascii="SassoonPrimaryInfant" w:hAnsi="SassoonPrimaryInfant" w:cs="Arial"/>
          <w:b w:val="0"/>
          <w:bCs w:val="0"/>
          <w:color w:val="000000"/>
          <w:bdr w:val="none" w:sz="0" w:space="0" w:color="auto" w:frame="1"/>
        </w:rPr>
        <w:fldChar w:fldCharType="separate"/>
      </w:r>
      <w:r w:rsidRPr="00196D1A">
        <w:rPr>
          <w:rStyle w:val="Hyperlink"/>
          <w:rFonts w:ascii="SassoonPrimaryInfant" w:hAnsi="SassoonPrimaryInfant" w:cs="Arial"/>
          <w:b w:val="0"/>
          <w:bCs w:val="0"/>
          <w:bdr w:val="none" w:sz="0" w:space="0" w:color="auto" w:frame="1"/>
        </w:rPr>
        <w:t>How can I access support for myself and my family?</w:t>
      </w:r>
      <w:r w:rsidRPr="00196D1A">
        <w:rPr>
          <w:rFonts w:ascii="SassoonPrimaryInfant" w:hAnsi="SassoonPrimaryInfant" w:cs="Arial"/>
          <w:b w:val="0"/>
          <w:bCs w:val="0"/>
          <w:color w:val="000000"/>
          <w:bdr w:val="none" w:sz="0" w:space="0" w:color="auto" w:frame="1"/>
        </w:rPr>
        <w:fldChar w:fldCharType="end"/>
      </w:r>
    </w:p>
    <w:p w:rsidR="00ED433E" w:rsidRPr="00196D1A" w:rsidRDefault="00ED433E" w:rsidP="00676295">
      <w:pPr>
        <w:rPr>
          <w:rFonts w:ascii="SassoonPrimaryInfant" w:hAnsi="SassoonPrimaryInfant"/>
          <w:sz w:val="12"/>
          <w:szCs w:val="12"/>
        </w:rPr>
      </w:pPr>
    </w:p>
    <w:p w:rsidR="00ED433E" w:rsidRPr="00196D1A" w:rsidRDefault="007033E7" w:rsidP="00F4369B">
      <w:pPr>
        <w:pStyle w:val="Heading3"/>
        <w:spacing w:before="0"/>
        <w:textAlignment w:val="top"/>
        <w:rPr>
          <w:rFonts w:ascii="SassoonPrimaryInfant" w:hAnsi="SassoonPrimaryInfant" w:cs="Arial"/>
          <w:b w:val="0"/>
          <w:bCs w:val="0"/>
          <w:color w:val="000000"/>
        </w:rPr>
      </w:pPr>
      <w:hyperlink w:anchor="_Who_can_I" w:history="1">
        <w:r w:rsidR="00ED433E" w:rsidRPr="00196D1A">
          <w:rPr>
            <w:rStyle w:val="Hyperlink"/>
            <w:rFonts w:ascii="SassoonPrimaryInfant" w:hAnsi="SassoonPrimaryInfant" w:cs="Arial"/>
            <w:b w:val="0"/>
            <w:bCs w:val="0"/>
            <w:bdr w:val="none" w:sz="0" w:space="0" w:color="auto" w:frame="1"/>
          </w:rPr>
          <w:t>Who can I contact for further information?</w:t>
        </w:r>
      </w:hyperlink>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9" w:name="_What_is_'Special"/>
      <w:bookmarkEnd w:id="9"/>
      <w:r w:rsidRPr="00196D1A">
        <w:rPr>
          <w:rFonts w:ascii="SassoonPrimaryInfant" w:hAnsi="SassoonPrimaryInfant"/>
          <w:i/>
          <w:iCs/>
          <w:color w:val="006600"/>
        </w:rPr>
        <w:t>What is 'Special Educational Needs and Disability'?</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 Special Educational Need (SEN) is a difficulty or barrier that affects a child's ability to learn and to access the curriculum.</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r w:rsidRPr="00196D1A">
        <w:rPr>
          <w:rFonts w:ascii="SassoonPrimaryInfant" w:hAnsi="SassoonPrimaryInfant" w:cs="Arial"/>
          <w:color w:val="000000"/>
          <w:sz w:val="27"/>
          <w:szCs w:val="27"/>
          <w:bdr w:val="none" w:sz="0" w:space="0" w:color="auto" w:frame="1"/>
        </w:rPr>
        <w:t>A Disability is a long term health condition which causes a difficulty or barrier to learn or to access the curriculum.</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p>
    <w:p w:rsidR="00ED433E" w:rsidRPr="00196D1A" w:rsidRDefault="00ED433E" w:rsidP="00177CF7">
      <w:pPr>
        <w:pStyle w:val="Heading1"/>
        <w:spacing w:before="0"/>
        <w:textAlignment w:val="top"/>
        <w:rPr>
          <w:rFonts w:ascii="SassoonPrimaryInfant" w:hAnsi="SassoonPrimaryInfant"/>
          <w:i/>
          <w:iCs/>
          <w:color w:val="006600"/>
        </w:rPr>
      </w:pPr>
      <w:bookmarkStart w:id="10" w:name="_What_should_I"/>
      <w:bookmarkEnd w:id="10"/>
      <w:r w:rsidRPr="00196D1A">
        <w:rPr>
          <w:rFonts w:ascii="SassoonPrimaryInfant" w:hAnsi="SassoonPrimaryInfant"/>
          <w:i/>
          <w:iCs/>
          <w:color w:val="006600"/>
        </w:rPr>
        <w:t>What should I do if I think my child has Special Educational Needs?</w:t>
      </w:r>
    </w:p>
    <w:p w:rsidR="00ED433E" w:rsidRPr="00196D1A" w:rsidRDefault="00ED433E" w:rsidP="00177CF7">
      <w:pPr>
        <w:rPr>
          <w:rFonts w:ascii="SassoonPrimaryInfant" w:hAnsi="SassoonPrimaryInfant"/>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If you are concerned that your child has a special educational need (SEN), in the first instance we ask that you speak to your child’s class teacher who will then follow up your concerns. Concerns can be discussed at parents’ evenings which are held twice a year, or by making an appointment to meet with your child’s class teacher at any point throughout the school year.</w:t>
      </w:r>
    </w:p>
    <w:p w:rsidR="00ED433E" w:rsidRPr="00196D1A" w:rsidRDefault="00ED433E" w:rsidP="00F4369B">
      <w:pPr>
        <w:pStyle w:val="NormalWeb"/>
        <w:spacing w:before="0" w:beforeAutospacing="0" w:after="0" w:afterAutospacing="0" w:line="360" w:lineRule="atLeast"/>
        <w:ind w:left="720"/>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 xml:space="preserve">The Special Educational Needs Coordinator (SENCO) is also available to speak </w:t>
      </w:r>
      <w:r>
        <w:rPr>
          <w:rFonts w:ascii="SassoonPrimaryInfant" w:hAnsi="SassoonPrimaryInfant" w:cs="Arial"/>
          <w:color w:val="000000"/>
          <w:sz w:val="27"/>
          <w:szCs w:val="27"/>
          <w:bdr w:val="none" w:sz="0" w:space="0" w:color="auto" w:frame="1"/>
        </w:rPr>
        <w:t xml:space="preserve">all day Tuesday and most days after school </w:t>
      </w:r>
      <w:r w:rsidRPr="00196D1A">
        <w:rPr>
          <w:rFonts w:ascii="SassoonPrimaryInfant" w:hAnsi="SassoonPrimaryInfant" w:cs="Arial"/>
          <w:color w:val="000000"/>
          <w:sz w:val="27"/>
          <w:szCs w:val="27"/>
          <w:bdr w:val="none" w:sz="0" w:space="0" w:color="auto" w:frame="1"/>
        </w:rPr>
        <w:t>by appointment. Miss Ward, the SENCO is responsible for:</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196D1A">
      <w:pPr>
        <w:numPr>
          <w:ilvl w:val="0"/>
          <w:numId w:val="8"/>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Coordinating all the support for children with SEND and developing the school’s SEND Policy to make sure all children get a consistent, high quality response to meeting their needs in school.</w:t>
      </w:r>
    </w:p>
    <w:p w:rsidR="00ED433E" w:rsidRPr="00196D1A" w:rsidRDefault="00ED433E" w:rsidP="00196D1A">
      <w:pPr>
        <w:numPr>
          <w:ilvl w:val="0"/>
          <w:numId w:val="8"/>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Ensuring that you are:</w:t>
      </w:r>
    </w:p>
    <w:p w:rsidR="00ED433E" w:rsidRPr="00196D1A" w:rsidRDefault="00ED433E" w:rsidP="00196D1A">
      <w:pPr>
        <w:numPr>
          <w:ilvl w:val="1"/>
          <w:numId w:val="8"/>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involved in supporting your child’s learning</w:t>
      </w:r>
    </w:p>
    <w:p w:rsidR="00ED433E" w:rsidRPr="00196D1A" w:rsidRDefault="00ED433E" w:rsidP="00196D1A">
      <w:pPr>
        <w:numPr>
          <w:ilvl w:val="1"/>
          <w:numId w:val="8"/>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kept informed about the support your child is getting</w:t>
      </w:r>
    </w:p>
    <w:p w:rsidR="00ED433E" w:rsidRPr="00196D1A" w:rsidRDefault="00ED433E" w:rsidP="00196D1A">
      <w:pPr>
        <w:numPr>
          <w:ilvl w:val="1"/>
          <w:numId w:val="8"/>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involved in reviewing how they are doing</w:t>
      </w:r>
    </w:p>
    <w:p w:rsidR="00ED433E" w:rsidRPr="00196D1A" w:rsidRDefault="00ED433E" w:rsidP="00196D1A">
      <w:pPr>
        <w:numPr>
          <w:ilvl w:val="0"/>
          <w:numId w:val="8"/>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Liaising with all the other people who may be coming into school to help support your child’s learning.</w:t>
      </w:r>
    </w:p>
    <w:p w:rsidR="00ED433E" w:rsidRPr="00196D1A" w:rsidRDefault="00ED433E" w:rsidP="00196D1A">
      <w:pPr>
        <w:numPr>
          <w:ilvl w:val="0"/>
          <w:numId w:val="8"/>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Updating the school’s SEND register (a system for ensuring all the SEND needs of pupils in this school are known) and making sure that there are excellent records of your child’s progress and needs.</w:t>
      </w:r>
    </w:p>
    <w:p w:rsidR="00ED433E" w:rsidRPr="00196D1A" w:rsidRDefault="00ED433E" w:rsidP="00196D1A">
      <w:pPr>
        <w:numPr>
          <w:ilvl w:val="0"/>
          <w:numId w:val="8"/>
        </w:numPr>
        <w:spacing w:after="0" w:line="360" w:lineRule="atLeast"/>
        <w:ind w:left="0"/>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Providing specialist support for teachers and support staff in the school so they can help children with SEND in the school achieve the best progress possible.</w:t>
      </w:r>
    </w:p>
    <w:p w:rsidR="00ED433E" w:rsidRPr="00196D1A" w:rsidRDefault="00ED433E" w:rsidP="00196D1A">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11" w:name="_How_will_the"/>
      <w:bookmarkEnd w:id="11"/>
      <w:r w:rsidRPr="00196D1A">
        <w:rPr>
          <w:rFonts w:ascii="SassoonPrimaryInfant" w:hAnsi="SassoonPrimaryInfant"/>
          <w:i/>
          <w:iCs/>
          <w:color w:val="006600"/>
        </w:rPr>
        <w:t>How will the school respond to my concern?</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The class teacher will listen to any concerns you may have at a pre-arranged meeting. If your concern cannot be met at that meeting then the class teacher will take some time to look into the concern and liaise with the SENCO and/or the Headteacher</w:t>
      </w:r>
      <w:r>
        <w:rPr>
          <w:rFonts w:ascii="SassoonPrimaryInfant" w:hAnsi="SassoonPrimaryInfant" w:cs="Arial"/>
          <w:color w:val="000000"/>
          <w:sz w:val="27"/>
          <w:szCs w:val="27"/>
          <w:bdr w:val="none" w:sz="0" w:space="0" w:color="auto" w:frame="1"/>
        </w:rPr>
        <w:t>.</w:t>
      </w:r>
      <w:r w:rsidRPr="00196D1A">
        <w:rPr>
          <w:rFonts w:ascii="SassoonPrimaryInfant" w:hAnsi="SassoonPrimaryInfant" w:cs="Arial"/>
          <w:color w:val="000000"/>
          <w:sz w:val="27"/>
          <w:szCs w:val="27"/>
          <w:bdr w:val="none" w:sz="0" w:space="0" w:color="auto" w:frame="1"/>
        </w:rPr>
        <w:t>. A follow up meeting will be arranged to ensure your concern is addressed and to plan any additional support your child may receive. If relevant at this stage, possible referrals to outside professionals to support your child’s learning will be discussed.</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12" w:name="_How_will_the_1"/>
      <w:bookmarkEnd w:id="12"/>
      <w:r w:rsidRPr="00196D1A">
        <w:rPr>
          <w:rFonts w:ascii="SassoonPrimaryInfant" w:hAnsi="SassoonPrimaryInfant"/>
          <w:i/>
          <w:iCs/>
          <w:color w:val="006600"/>
        </w:rPr>
        <w:t>How will the school decide if my child needs extra support?</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If your child is identified as making limited progress within any of the four broad areas of need as identified in the ‘Special Educational Needs and Disability Code of Practice’, the school will set up a meeting to discuss this with you in more detail and to:</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numPr>
          <w:ilvl w:val="0"/>
          <w:numId w:val="11"/>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listen to any concerns you may have</w:t>
      </w:r>
    </w:p>
    <w:p w:rsidR="00ED433E" w:rsidRPr="00196D1A" w:rsidRDefault="00ED433E" w:rsidP="00F4369B">
      <w:pPr>
        <w:numPr>
          <w:ilvl w:val="0"/>
          <w:numId w:val="11"/>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plan any additional support your child may receive</w:t>
      </w:r>
    </w:p>
    <w:p w:rsidR="00ED433E" w:rsidRPr="00196D1A" w:rsidRDefault="00ED433E" w:rsidP="00F4369B">
      <w:pPr>
        <w:numPr>
          <w:ilvl w:val="0"/>
          <w:numId w:val="11"/>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discuss with you any referrals to outside professionals to support your child’s learning</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13" w:name="_What_will_the"/>
      <w:bookmarkEnd w:id="13"/>
      <w:r w:rsidRPr="00196D1A">
        <w:rPr>
          <w:rFonts w:ascii="SassoonPrimaryInfant" w:hAnsi="SassoonPrimaryInfant"/>
          <w:i/>
          <w:iCs/>
          <w:color w:val="006600"/>
        </w:rPr>
        <w:t>What will the school do to support my child?</w:t>
      </w:r>
    </w:p>
    <w:p w:rsidR="00ED433E" w:rsidRPr="00196D1A" w:rsidRDefault="00ED433E" w:rsidP="00F4369B">
      <w:pPr>
        <w:pStyle w:val="NormalWeb"/>
        <w:spacing w:before="0" w:beforeAutospacing="0" w:after="0" w:afterAutospacing="0" w:line="360" w:lineRule="atLeast"/>
        <w:jc w:val="both"/>
        <w:textAlignment w:val="top"/>
        <w:rPr>
          <w:rStyle w:val="Strong"/>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Pr>
          <w:rStyle w:val="Strong"/>
          <w:rFonts w:ascii="SassoonPrimaryInfant" w:hAnsi="SassoonPrimaryInfant" w:cs="Arial"/>
          <w:color w:val="000000"/>
          <w:sz w:val="27"/>
          <w:szCs w:val="27"/>
          <w:bdr w:val="none" w:sz="0" w:space="0" w:color="auto" w:frame="1"/>
        </w:rPr>
        <w:t>All teachers</w:t>
      </w:r>
      <w:r w:rsidRPr="00196D1A">
        <w:rPr>
          <w:rStyle w:val="Strong"/>
          <w:rFonts w:ascii="SassoonPrimaryInfant" w:hAnsi="SassoonPrimaryInfant" w:cs="Arial"/>
          <w:color w:val="000000"/>
          <w:sz w:val="27"/>
          <w:szCs w:val="27"/>
          <w:bdr w:val="none" w:sz="0" w:space="0" w:color="auto" w:frame="1"/>
        </w:rPr>
        <w:t xml:space="preserve"> at </w:t>
      </w:r>
      <w:smartTag w:uri="urn:schemas-microsoft-com:office:smarttags" w:element="City">
        <w:r w:rsidRPr="00196D1A">
          <w:rPr>
            <w:rStyle w:val="Strong"/>
            <w:rFonts w:ascii="SassoonPrimaryInfant" w:hAnsi="SassoonPrimaryInfant" w:cs="Arial"/>
            <w:color w:val="000000"/>
            <w:sz w:val="27"/>
            <w:szCs w:val="27"/>
            <w:bdr w:val="none" w:sz="0" w:space="0" w:color="auto" w:frame="1"/>
          </w:rPr>
          <w:t>St Joseph</w:t>
        </w:r>
      </w:smartTag>
      <w:r w:rsidRPr="00196D1A">
        <w:rPr>
          <w:rStyle w:val="Strong"/>
          <w:rFonts w:ascii="SassoonPrimaryInfant" w:hAnsi="SassoonPrimaryInfant" w:cs="Arial"/>
          <w:color w:val="000000"/>
          <w:sz w:val="27"/>
          <w:szCs w:val="27"/>
          <w:bdr w:val="none" w:sz="0" w:space="0" w:color="auto" w:frame="1"/>
        </w:rPr>
        <w:t>’s</w:t>
      </w:r>
      <w:r>
        <w:rPr>
          <w:rStyle w:val="Strong"/>
          <w:rFonts w:ascii="SassoonPrimaryInfant" w:hAnsi="SassoonPrimaryInfant" w:cs="Arial"/>
          <w:color w:val="000000"/>
          <w:sz w:val="27"/>
          <w:szCs w:val="27"/>
          <w:bdr w:val="none" w:sz="0" w:space="0" w:color="auto" w:frame="1"/>
        </w:rPr>
        <w:t xml:space="preserve"> </w:t>
      </w:r>
      <w:smartTag w:uri="urn:schemas-microsoft-com:office:smarttags" w:element="PlaceName">
        <w:smartTag w:uri="urn:schemas-microsoft-com:office:smarttags" w:element="place">
          <w:smartTag w:uri="urn:schemas-microsoft-com:office:smarttags" w:element="PlaceName">
            <w:r w:rsidRPr="00196D1A">
              <w:rPr>
                <w:rStyle w:val="Strong"/>
                <w:rFonts w:ascii="SassoonPrimaryInfant" w:hAnsi="SassoonPrimaryInfant" w:cs="Arial"/>
                <w:color w:val="000000"/>
                <w:sz w:val="27"/>
                <w:szCs w:val="27"/>
                <w:bdr w:val="none" w:sz="0" w:space="0" w:color="auto" w:frame="1"/>
              </w:rPr>
              <w:t>Catholic</w:t>
            </w:r>
          </w:smartTag>
          <w:r w:rsidRPr="00196D1A">
            <w:rPr>
              <w:rStyle w:val="Strong"/>
              <w:rFonts w:ascii="SassoonPrimaryInfant" w:hAnsi="SassoonPrimaryInfant" w:cs="Arial"/>
              <w:color w:val="000000"/>
              <w:sz w:val="27"/>
              <w:szCs w:val="27"/>
              <w:bdr w:val="none" w:sz="0" w:space="0" w:color="auto" w:frame="1"/>
            </w:rPr>
            <w:t xml:space="preserve"> </w:t>
          </w:r>
          <w:smartTag w:uri="urn:schemas-microsoft-com:office:smarttags" w:element="PlaceType">
            <w:r w:rsidRPr="00196D1A">
              <w:rPr>
                <w:rStyle w:val="Strong"/>
                <w:rFonts w:ascii="SassoonPrimaryInfant" w:hAnsi="SassoonPrimaryInfant" w:cs="Arial"/>
                <w:color w:val="000000"/>
                <w:sz w:val="27"/>
                <w:szCs w:val="27"/>
                <w:bdr w:val="none" w:sz="0" w:space="0" w:color="auto" w:frame="1"/>
              </w:rPr>
              <w:t>Primary School</w:t>
            </w:r>
          </w:smartTag>
        </w:smartTag>
      </w:smartTag>
      <w:r>
        <w:rPr>
          <w:rStyle w:val="Strong"/>
          <w:rFonts w:ascii="SassoonPrimaryInfant" w:hAnsi="SassoonPrimaryInfant" w:cs="Arial"/>
          <w:color w:val="000000"/>
          <w:sz w:val="27"/>
          <w:szCs w:val="27"/>
          <w:bdr w:val="none" w:sz="0" w:space="0" w:color="auto" w:frame="1"/>
        </w:rPr>
        <w:t xml:space="preserve"> </w:t>
      </w:r>
      <w:r w:rsidRPr="00196D1A">
        <w:rPr>
          <w:rStyle w:val="Strong"/>
          <w:rFonts w:ascii="SassoonPrimaryInfant" w:hAnsi="SassoonPrimaryInfant" w:cs="Arial"/>
          <w:color w:val="000000"/>
          <w:sz w:val="27"/>
          <w:szCs w:val="27"/>
          <w:bdr w:val="none" w:sz="0" w:space="0" w:color="auto" w:frame="1"/>
        </w:rPr>
        <w:t>are expected to deliver consistently good teaching that meets the needs of all pupils. This is known as Quality First Teaching.</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This means:</w:t>
      </w:r>
    </w:p>
    <w:p w:rsidR="00ED433E" w:rsidRPr="00196D1A" w:rsidRDefault="00ED433E" w:rsidP="00196D1A">
      <w:pPr>
        <w:numPr>
          <w:ilvl w:val="0"/>
          <w:numId w:val="44"/>
        </w:numPr>
        <w:spacing w:after="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 xml:space="preserve">That the teacher has the highest possible expectations for your child and </w:t>
      </w:r>
      <w:r>
        <w:rPr>
          <w:rFonts w:ascii="SassoonPrimaryInfant" w:hAnsi="SassoonPrimaryInfant" w:cs="Arial"/>
          <w:color w:val="000000"/>
          <w:sz w:val="27"/>
          <w:szCs w:val="27"/>
          <w:bdr w:val="none" w:sz="0" w:space="0" w:color="auto" w:frame="1"/>
        </w:rPr>
        <w:t xml:space="preserve">for </w:t>
      </w:r>
      <w:r w:rsidRPr="00196D1A">
        <w:rPr>
          <w:rFonts w:ascii="SassoonPrimaryInfant" w:hAnsi="SassoonPrimaryInfant" w:cs="Arial"/>
          <w:color w:val="000000"/>
          <w:sz w:val="27"/>
          <w:szCs w:val="27"/>
          <w:bdr w:val="none" w:sz="0" w:space="0" w:color="auto" w:frame="1"/>
        </w:rPr>
        <w:t>all pupils in their class.</w:t>
      </w:r>
    </w:p>
    <w:p w:rsidR="00ED433E" w:rsidRDefault="00ED433E" w:rsidP="00196D1A">
      <w:pPr>
        <w:numPr>
          <w:ilvl w:val="0"/>
          <w:numId w:val="44"/>
        </w:numPr>
        <w:spacing w:after="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That all teaching is based on building on what your child already knows, can do and can understand.</w:t>
      </w:r>
    </w:p>
    <w:p w:rsidR="00ED433E" w:rsidRDefault="00ED433E" w:rsidP="00196D1A">
      <w:pPr>
        <w:numPr>
          <w:ilvl w:val="0"/>
          <w:numId w:val="44"/>
        </w:numPr>
        <w:spacing w:after="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Different ways of teaching are in place so that your child is fully involved in learning in class within well differentiated ability groups. This may involve things like using more practical learning</w:t>
      </w:r>
      <w:r>
        <w:rPr>
          <w:rFonts w:ascii="SassoonPrimaryInfant" w:hAnsi="SassoonPrimaryInfant" w:cs="Arial"/>
          <w:color w:val="000000"/>
          <w:sz w:val="27"/>
          <w:szCs w:val="27"/>
          <w:bdr w:val="none" w:sz="0" w:space="0" w:color="auto" w:frame="1"/>
        </w:rPr>
        <w:t>/ apparatus/ different methods of recording work</w:t>
      </w:r>
      <w:r w:rsidRPr="00196D1A">
        <w:rPr>
          <w:rFonts w:ascii="SassoonPrimaryInfant" w:hAnsi="SassoonPrimaryInfant" w:cs="Arial"/>
          <w:color w:val="000000"/>
          <w:sz w:val="27"/>
          <w:szCs w:val="27"/>
          <w:bdr w:val="none" w:sz="0" w:space="0" w:color="auto" w:frame="1"/>
        </w:rPr>
        <w:t>.</w:t>
      </w:r>
    </w:p>
    <w:p w:rsidR="00ED433E" w:rsidRPr="00196D1A" w:rsidRDefault="00ED433E" w:rsidP="00196D1A">
      <w:pPr>
        <w:numPr>
          <w:ilvl w:val="0"/>
          <w:numId w:val="44"/>
        </w:numPr>
        <w:spacing w:after="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Your child’s teacher will have carefully checked on your child’s progress and will have decided that your child has gap</w:t>
      </w:r>
      <w:r>
        <w:rPr>
          <w:rFonts w:ascii="SassoonPrimaryInfant" w:hAnsi="SassoonPrimaryInfant" w:cs="Arial"/>
          <w:color w:val="000000"/>
          <w:sz w:val="27"/>
          <w:szCs w:val="27"/>
          <w:bdr w:val="none" w:sz="0" w:space="0" w:color="auto" w:frame="1"/>
        </w:rPr>
        <w:t>s</w:t>
      </w:r>
      <w:r w:rsidRPr="00196D1A">
        <w:rPr>
          <w:rFonts w:ascii="SassoonPrimaryInfant" w:hAnsi="SassoonPrimaryInfant" w:cs="Arial"/>
          <w:color w:val="000000"/>
          <w:sz w:val="27"/>
          <w:szCs w:val="27"/>
          <w:bdr w:val="none" w:sz="0" w:space="0" w:color="auto" w:frame="1"/>
        </w:rPr>
        <w:t xml:space="preserve"> in their understanding/learning and needs some extra support to help them make the best possible progress.</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However, we recognise that each child's needs are unique and so each child will receive different support, depending upon their specific needs. The Special Educational Needs Co-ordinator (SENCO) and class teacher will decide which strategies and resources are appropriate to support your child's needs. Where outside agencies are involved, they will provide advice about how best to support your child's needs.</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r w:rsidRPr="00196D1A">
        <w:rPr>
          <w:rFonts w:ascii="SassoonPrimaryInfant" w:hAnsi="SassoonPrimaryInfant" w:cs="Arial"/>
          <w:color w:val="000000"/>
          <w:sz w:val="27"/>
          <w:szCs w:val="27"/>
          <w:bdr w:val="none" w:sz="0" w:space="0" w:color="auto" w:frame="1"/>
        </w:rPr>
        <w:t>Any pupil identified as having a special educational need and/or disability is on the SEND reg</w:t>
      </w:r>
      <w:r>
        <w:rPr>
          <w:rFonts w:ascii="SassoonPrimaryInfant" w:hAnsi="SassoonPrimaryInfant" w:cs="Arial"/>
          <w:color w:val="000000"/>
          <w:sz w:val="27"/>
          <w:szCs w:val="27"/>
          <w:bdr w:val="none" w:sz="0" w:space="0" w:color="auto" w:frame="1"/>
        </w:rPr>
        <w:t>ister. Targeted support</w:t>
      </w:r>
      <w:r w:rsidRPr="00196D1A">
        <w:rPr>
          <w:rFonts w:ascii="SassoonPrimaryInfant" w:hAnsi="SassoonPrimaryInfant" w:cs="Arial"/>
          <w:color w:val="000000"/>
          <w:sz w:val="27"/>
          <w:szCs w:val="27"/>
          <w:bdr w:val="none" w:sz="0" w:space="0" w:color="auto" w:frame="1"/>
        </w:rPr>
        <w:t xml:space="preserve"> will be given to these pupils to help them to make progress.</w:t>
      </w:r>
      <w:r>
        <w:rPr>
          <w:rFonts w:ascii="SassoonPrimaryInfant" w:hAnsi="SassoonPrimaryInfant" w:cs="Arial"/>
          <w:color w:val="000000"/>
          <w:sz w:val="27"/>
          <w:szCs w:val="27"/>
          <w:bdr w:val="none" w:sz="0" w:space="0" w:color="auto" w:frame="1"/>
        </w:rPr>
        <w:t xml:space="preserve"> All children on the SEND register will have a 0ne-Page Plan, detailing their targets and strategies for achieving these targets. Reviews will be held at least termly. If your child has more complex needs, an Additional Support Plan may be put in place. External agencies eg paediatricians/ Educational Psychologists/ Speech and Language Therapists all contribute to this plan, which is usually reviewed termly.</w:t>
      </w:r>
    </w:p>
    <w:p w:rsidR="00ED433E"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r w:rsidRPr="00196D1A">
        <w:rPr>
          <w:rFonts w:ascii="SassoonPrimaryInfant" w:hAnsi="SassoonPrimaryInfant" w:cs="Arial"/>
          <w:color w:val="000000"/>
          <w:sz w:val="27"/>
          <w:szCs w:val="27"/>
          <w:bdr w:val="none" w:sz="0" w:space="0" w:color="auto" w:frame="1"/>
        </w:rPr>
        <w:t xml:space="preserve">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lastRenderedPageBreak/>
        <w:t>Some examples of ways we may support your child further may include:</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rPr>
      </w:pPr>
      <w:r w:rsidRPr="00196D1A">
        <w:rPr>
          <w:rStyle w:val="Strong"/>
          <w:rFonts w:ascii="SassoonPrimaryInfant" w:hAnsi="SassoonPrimaryInfant" w:cs="Arial"/>
          <w:color w:val="000000"/>
          <w:sz w:val="27"/>
          <w:szCs w:val="27"/>
          <w:bdr w:val="none" w:sz="0" w:space="0" w:color="auto" w:frame="1"/>
        </w:rPr>
        <w:t>Specific group work within a smaller group of children</w:t>
      </w:r>
      <w:r w:rsidRPr="00196D1A">
        <w:rPr>
          <w:rStyle w:val="apple-converted-space"/>
          <w:rFonts w:ascii="SassoonPrimaryInfant" w:hAnsi="SassoonPrimaryInfant" w:cs="Arial"/>
          <w:b/>
          <w:bCs/>
          <w:color w:val="000000"/>
          <w:sz w:val="27"/>
          <w:szCs w:val="27"/>
          <w:bdr w:val="none" w:sz="0" w:space="0" w:color="auto" w:frame="1"/>
        </w:rPr>
        <w:t> </w:t>
      </w:r>
      <w:r w:rsidRPr="00196D1A">
        <w:rPr>
          <w:rFonts w:ascii="SassoonPrimaryInfant" w:hAnsi="SassoonPrimaryInfant" w:cs="Arial"/>
          <w:color w:val="000000"/>
          <w:sz w:val="27"/>
          <w:szCs w:val="27"/>
        </w:rPr>
        <w:br/>
      </w:r>
      <w:r w:rsidRPr="00196D1A">
        <w:rPr>
          <w:rFonts w:ascii="SassoonPrimaryInfant" w:hAnsi="SassoonPrimaryInfant" w:cs="Arial"/>
          <w:color w:val="000000"/>
          <w:sz w:val="27"/>
          <w:szCs w:val="27"/>
          <w:bdr w:val="none" w:sz="0" w:space="0" w:color="auto" w:frame="1"/>
        </w:rPr>
        <w:t>This group or one to one support may be:</w:t>
      </w:r>
    </w:p>
    <w:p w:rsidR="00ED433E" w:rsidRPr="00196D1A" w:rsidRDefault="00ED433E" w:rsidP="00F4369B">
      <w:pPr>
        <w:numPr>
          <w:ilvl w:val="0"/>
          <w:numId w:val="14"/>
        </w:numPr>
        <w:spacing w:after="0" w:line="360" w:lineRule="atLeast"/>
        <w:ind w:left="0"/>
        <w:jc w:val="both"/>
        <w:textAlignment w:val="top"/>
        <w:rPr>
          <w:rFonts w:ascii="SassoonPrimaryInfant" w:hAnsi="SassoonPrimaryInfant" w:cs="Arial"/>
          <w:color w:val="000000"/>
          <w:sz w:val="27"/>
          <w:szCs w:val="27"/>
        </w:rPr>
      </w:pPr>
      <w:r w:rsidRPr="00196D1A">
        <w:rPr>
          <w:rFonts w:ascii="SassoonPrimaryInfant" w:hAnsi="SassoonPrimaryInfant" w:cs="Arial"/>
          <w:color w:val="000000"/>
          <w:sz w:val="27"/>
          <w:szCs w:val="27"/>
          <w:bdr w:val="none" w:sz="0" w:space="0" w:color="auto" w:frame="1"/>
        </w:rPr>
        <w:t>Run in the classroom or outside.</w:t>
      </w:r>
    </w:p>
    <w:p w:rsidR="00ED433E" w:rsidRPr="00196D1A" w:rsidRDefault="00ED433E" w:rsidP="00F4369B">
      <w:pPr>
        <w:numPr>
          <w:ilvl w:val="0"/>
          <w:numId w:val="14"/>
        </w:numPr>
        <w:spacing w:after="0" w:line="360" w:lineRule="atLeast"/>
        <w:ind w:left="0"/>
        <w:jc w:val="both"/>
        <w:textAlignment w:val="top"/>
        <w:rPr>
          <w:rFonts w:ascii="SassoonPrimaryInfant" w:hAnsi="SassoonPrimaryInfant" w:cs="Arial"/>
          <w:color w:val="000000"/>
          <w:sz w:val="27"/>
          <w:szCs w:val="27"/>
        </w:rPr>
      </w:pPr>
      <w:r w:rsidRPr="00196D1A">
        <w:rPr>
          <w:rFonts w:ascii="SassoonPrimaryInfant" w:hAnsi="SassoonPrimaryInfant" w:cs="Arial"/>
          <w:color w:val="000000"/>
          <w:sz w:val="27"/>
          <w:szCs w:val="27"/>
          <w:bdr w:val="none" w:sz="0" w:space="0" w:color="auto" w:frame="1"/>
        </w:rPr>
        <w:t>Run by a teacher or most often a Teaching Assistant who has had training to run these groups.</w:t>
      </w:r>
    </w:p>
    <w:p w:rsidR="00ED433E" w:rsidRPr="00196D1A" w:rsidRDefault="00ED433E" w:rsidP="00EC35D3">
      <w:pPr>
        <w:spacing w:after="0" w:line="360" w:lineRule="atLeast"/>
        <w:jc w:val="both"/>
        <w:textAlignment w:val="top"/>
        <w:rPr>
          <w:rFonts w:ascii="SassoonPrimaryInfant" w:hAnsi="SassoonPrimaryInfant" w:cs="Arial"/>
          <w:color w:val="000000"/>
          <w:sz w:val="23"/>
          <w:szCs w:val="23"/>
        </w:rPr>
      </w:pPr>
    </w:p>
    <w:p w:rsidR="00ED433E" w:rsidRDefault="00ED433E" w:rsidP="00F4369B">
      <w:pPr>
        <w:pStyle w:val="NormalWeb"/>
        <w:spacing w:before="0" w:beforeAutospacing="0" w:after="0" w:afterAutospacing="0" w:line="360" w:lineRule="atLeast"/>
        <w:jc w:val="both"/>
        <w:textAlignment w:val="top"/>
        <w:rPr>
          <w:rStyle w:val="Strong"/>
          <w:rFonts w:ascii="SassoonPrimaryInfant" w:hAnsi="SassoonPrimaryInfant" w:cs="Arial"/>
          <w:color w:val="000000"/>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bdr w:val="none" w:sz="0" w:space="0" w:color="auto" w:frame="1"/>
        </w:rPr>
        <w:t>SEN Support</w:t>
      </w:r>
    </w:p>
    <w:p w:rsidR="00ED433E" w:rsidRPr="00196D1A" w:rsidRDefault="00ED433E" w:rsidP="00F4369B">
      <w:pPr>
        <w:numPr>
          <w:ilvl w:val="0"/>
          <w:numId w:val="1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Your child may engage in group sessions with specific targets to help him/her to make more progress.</w:t>
      </w:r>
    </w:p>
    <w:p w:rsidR="00ED433E" w:rsidRPr="00196D1A" w:rsidRDefault="00ED433E" w:rsidP="00F4369B">
      <w:pPr>
        <w:numPr>
          <w:ilvl w:val="0"/>
          <w:numId w:val="1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 Teaching Assistant/teacher or outside professional may run these small group/individual sessions</w:t>
      </w:r>
    </w:p>
    <w:p w:rsidR="00ED433E" w:rsidRPr="00196D1A" w:rsidRDefault="00ED433E" w:rsidP="00F4369B">
      <w:pPr>
        <w:numPr>
          <w:ilvl w:val="0"/>
          <w:numId w:val="1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You will be asked to come to a meeting to discuss your child’s progress and help plan possible ways forward.</w:t>
      </w:r>
    </w:p>
    <w:p w:rsidR="00ED433E" w:rsidRPr="00196D1A" w:rsidRDefault="00ED433E" w:rsidP="00F4369B">
      <w:pPr>
        <w:numPr>
          <w:ilvl w:val="0"/>
          <w:numId w:val="1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You may be asked to give your permission for the school to refer your child to a specialist professional e.g. a Speech and Language Therapist (SALT) or Educational Psychologist (EP). This will help the school and yourself understand your child’s particular needs better and be able to support them better in school.</w:t>
      </w:r>
    </w:p>
    <w:p w:rsidR="00ED433E" w:rsidRDefault="00ED433E" w:rsidP="00196D1A">
      <w:pPr>
        <w:numPr>
          <w:ilvl w:val="0"/>
          <w:numId w:val="1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The specialist professional will work with you, your child, class teacher and SENCO to understand their needs and make recommendations, which may include:</w:t>
      </w:r>
    </w:p>
    <w:p w:rsidR="00ED433E" w:rsidRPr="00196D1A" w:rsidRDefault="00ED433E" w:rsidP="00196D1A">
      <w:pPr>
        <w:numPr>
          <w:ilvl w:val="0"/>
          <w:numId w:val="1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Making changes to the way your child is supported in class e.g. some individual support or changing some aspects of teaching to support them better</w:t>
      </w:r>
    </w:p>
    <w:p w:rsidR="00ED433E" w:rsidRPr="00196D1A" w:rsidRDefault="00ED433E" w:rsidP="00F4369B">
      <w:pPr>
        <w:numPr>
          <w:ilvl w:val="1"/>
          <w:numId w:val="1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Support to set specific targets which will include their expertise</w:t>
      </w:r>
    </w:p>
    <w:p w:rsidR="00ED433E" w:rsidRPr="00196D1A" w:rsidRDefault="00ED433E" w:rsidP="00F4369B">
      <w:pPr>
        <w:numPr>
          <w:ilvl w:val="1"/>
          <w:numId w:val="1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 group run by school staff under the guidance of the outside professional e.g. a social skills group</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This type of support is available for a child who has specific gaps in their understanding of a subject/area of learning and who therefore has been identified as requiring SEN Support.</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Default="00ED433E" w:rsidP="00F4369B">
      <w:pPr>
        <w:pStyle w:val="NormalWeb"/>
        <w:spacing w:before="0" w:beforeAutospacing="0" w:after="0" w:afterAutospacing="0" w:line="360" w:lineRule="atLeast"/>
        <w:textAlignment w:val="top"/>
        <w:rPr>
          <w:rFonts w:ascii="SassoonPrimaryInfant" w:hAnsi="SassoonPrimaryInfant" w:cs="Arial"/>
          <w:b/>
          <w:color w:val="000000"/>
          <w:sz w:val="28"/>
          <w:szCs w:val="28"/>
        </w:rPr>
      </w:pPr>
      <w:r w:rsidRPr="00196D1A">
        <w:rPr>
          <w:rFonts w:ascii="SassoonPrimaryInfant" w:hAnsi="SassoonPrimaryInfant" w:cs="Arial"/>
          <w:b/>
          <w:color w:val="000000"/>
          <w:sz w:val="28"/>
          <w:szCs w:val="28"/>
        </w:rPr>
        <w:t xml:space="preserve">Interventions currently being run are: </w:t>
      </w:r>
    </w:p>
    <w:p w:rsidR="00ED433E" w:rsidRPr="00BE5E61"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8"/>
          <w:szCs w:val="28"/>
        </w:rPr>
      </w:pPr>
      <w:r>
        <w:rPr>
          <w:rFonts w:ascii="SassoonPrimaryInfant" w:hAnsi="SassoonPrimaryInfant" w:cs="Arial"/>
          <w:b/>
          <w:color w:val="000000"/>
          <w:sz w:val="28"/>
          <w:szCs w:val="28"/>
        </w:rPr>
        <w:t xml:space="preserve">            </w:t>
      </w:r>
      <w:r w:rsidRPr="00BE5E61">
        <w:rPr>
          <w:rFonts w:ascii="SassoonPrimaryInfant" w:hAnsi="SassoonPrimaryInfant" w:cs="Arial"/>
          <w:color w:val="000000"/>
          <w:sz w:val="28"/>
          <w:szCs w:val="28"/>
        </w:rPr>
        <w:t xml:space="preserve">- </w:t>
      </w:r>
      <w:r>
        <w:rPr>
          <w:rFonts w:ascii="SassoonPrimaryInfant" w:hAnsi="SassoonPrimaryInfant" w:cs="Arial"/>
          <w:color w:val="000000"/>
          <w:sz w:val="28"/>
          <w:szCs w:val="28"/>
        </w:rPr>
        <w:t xml:space="preserve">   </w:t>
      </w:r>
      <w:r w:rsidRPr="00BE5E61">
        <w:rPr>
          <w:rFonts w:ascii="SassoonPrimaryInfant" w:hAnsi="SassoonPrimaryInfant" w:cs="Arial"/>
          <w:i/>
          <w:color w:val="000000"/>
          <w:sz w:val="28"/>
          <w:szCs w:val="28"/>
        </w:rPr>
        <w:t>Orret’s Meadow Outreach</w:t>
      </w:r>
    </w:p>
    <w:p w:rsidR="00ED433E"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i/>
          <w:color w:val="000000"/>
          <w:sz w:val="28"/>
          <w:szCs w:val="28"/>
        </w:rPr>
        <w:t>Power of Reading</w:t>
      </w:r>
      <w:r>
        <w:rPr>
          <w:rFonts w:ascii="SassoonPrimaryInfant" w:hAnsi="SassoonPrimaryInfant" w:cs="Arial"/>
          <w:color w:val="000000"/>
          <w:sz w:val="28"/>
          <w:szCs w:val="28"/>
        </w:rPr>
        <w:t xml:space="preserve"> English</w:t>
      </w:r>
      <w:r w:rsidRPr="00196D1A">
        <w:rPr>
          <w:rFonts w:ascii="SassoonPrimaryInfant" w:hAnsi="SassoonPrimaryInfant" w:cs="Arial"/>
          <w:color w:val="000000"/>
          <w:sz w:val="28"/>
          <w:szCs w:val="28"/>
        </w:rPr>
        <w:t xml:space="preserve"> Intervention groups. </w:t>
      </w:r>
    </w:p>
    <w:p w:rsidR="00ED433E" w:rsidRPr="00196D1A"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Pr>
          <w:rFonts w:ascii="SassoonPrimaryInfant" w:hAnsi="SassoonPrimaryInfant" w:cs="Arial"/>
          <w:i/>
          <w:color w:val="000000"/>
          <w:sz w:val="28"/>
          <w:szCs w:val="28"/>
        </w:rPr>
        <w:t xml:space="preserve">Mission Maths </w:t>
      </w:r>
      <w:r>
        <w:rPr>
          <w:rFonts w:ascii="SassoonPrimaryInfant" w:hAnsi="SassoonPrimaryInfant" w:cs="Arial"/>
          <w:color w:val="000000"/>
          <w:sz w:val="28"/>
          <w:szCs w:val="28"/>
        </w:rPr>
        <w:t>M</w:t>
      </w:r>
      <w:r w:rsidRPr="00196D1A">
        <w:rPr>
          <w:rFonts w:ascii="SassoonPrimaryInfant" w:hAnsi="SassoonPrimaryInfant" w:cs="Arial"/>
          <w:color w:val="000000"/>
          <w:sz w:val="28"/>
          <w:szCs w:val="28"/>
        </w:rPr>
        <w:t>aths support groups</w:t>
      </w:r>
      <w:r>
        <w:rPr>
          <w:rFonts w:ascii="SassoonPrimaryInfant" w:hAnsi="SassoonPrimaryInfant" w:cs="Arial"/>
          <w:i/>
          <w:color w:val="000000"/>
          <w:sz w:val="28"/>
          <w:szCs w:val="28"/>
        </w:rPr>
        <w:t>.</w:t>
      </w:r>
    </w:p>
    <w:p w:rsidR="00ED433E" w:rsidRPr="00196D1A"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i/>
          <w:color w:val="000000"/>
          <w:sz w:val="28"/>
          <w:szCs w:val="28"/>
        </w:rPr>
        <w:t>Speed Up!</w:t>
      </w:r>
      <w:r>
        <w:rPr>
          <w:rFonts w:ascii="SassoonPrimaryInfant" w:hAnsi="SassoonPrimaryInfant" w:cs="Arial"/>
          <w:color w:val="000000"/>
          <w:sz w:val="28"/>
          <w:szCs w:val="28"/>
        </w:rPr>
        <w:t xml:space="preserve"> H</w:t>
      </w:r>
      <w:r w:rsidRPr="00196D1A">
        <w:rPr>
          <w:rFonts w:ascii="SassoonPrimaryInfant" w:hAnsi="SassoonPrimaryInfant" w:cs="Arial"/>
          <w:color w:val="000000"/>
          <w:sz w:val="28"/>
          <w:szCs w:val="28"/>
        </w:rPr>
        <w:t>andwriting support.</w:t>
      </w:r>
    </w:p>
    <w:p w:rsidR="00ED433E" w:rsidRPr="00196D1A"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Pr>
          <w:rFonts w:ascii="SassoonPrimaryInfant" w:hAnsi="SassoonPrimaryInfant" w:cs="Arial"/>
          <w:i/>
          <w:color w:val="000000"/>
          <w:sz w:val="28"/>
          <w:szCs w:val="28"/>
        </w:rPr>
        <w:t xml:space="preserve">Nessy Maths </w:t>
      </w:r>
      <w:r>
        <w:rPr>
          <w:rFonts w:ascii="SassoonPrimaryInfant" w:hAnsi="SassoonPrimaryInfant" w:cs="Arial"/>
          <w:color w:val="000000"/>
          <w:sz w:val="28"/>
          <w:szCs w:val="28"/>
        </w:rPr>
        <w:t xml:space="preserve">online Maths </w:t>
      </w:r>
      <w:r w:rsidRPr="00196D1A">
        <w:rPr>
          <w:rFonts w:ascii="SassoonPrimaryInfant" w:hAnsi="SassoonPrimaryInfant" w:cs="Arial"/>
          <w:color w:val="000000"/>
          <w:sz w:val="28"/>
          <w:szCs w:val="28"/>
        </w:rPr>
        <w:t>programme.</w:t>
      </w:r>
    </w:p>
    <w:p w:rsidR="00ED433E" w:rsidRPr="00196D1A"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Pr>
          <w:rFonts w:ascii="SassoonPrimaryInfant" w:hAnsi="SassoonPrimaryInfant" w:cs="Arial"/>
          <w:i/>
          <w:color w:val="000000"/>
          <w:sz w:val="28"/>
          <w:szCs w:val="28"/>
        </w:rPr>
        <w:t xml:space="preserve">Nessy Reading and Spelling </w:t>
      </w:r>
      <w:r w:rsidRPr="00BE5E61">
        <w:rPr>
          <w:rFonts w:ascii="SassoonPrimaryInfant" w:hAnsi="SassoonPrimaryInfant" w:cs="Arial"/>
          <w:color w:val="000000"/>
          <w:sz w:val="28"/>
          <w:szCs w:val="28"/>
        </w:rPr>
        <w:t>online</w:t>
      </w:r>
      <w:r>
        <w:rPr>
          <w:rFonts w:ascii="SassoonPrimaryInfant" w:hAnsi="SassoonPrimaryInfant" w:cs="Arial"/>
          <w:i/>
          <w:color w:val="000000"/>
          <w:sz w:val="28"/>
          <w:szCs w:val="28"/>
        </w:rPr>
        <w:t xml:space="preserve"> </w:t>
      </w:r>
      <w:r w:rsidRPr="00196D1A">
        <w:rPr>
          <w:rFonts w:ascii="SassoonPrimaryInfant" w:hAnsi="SassoonPrimaryInfant" w:cs="Arial"/>
          <w:color w:val="000000"/>
          <w:sz w:val="28"/>
          <w:szCs w:val="28"/>
        </w:rPr>
        <w:t>Literacy support.</w:t>
      </w:r>
    </w:p>
    <w:p w:rsidR="00ED433E" w:rsidRPr="00196D1A"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i/>
          <w:color w:val="000000"/>
          <w:sz w:val="28"/>
          <w:szCs w:val="28"/>
        </w:rPr>
        <w:lastRenderedPageBreak/>
        <w:t xml:space="preserve">Launch the Lifeboat </w:t>
      </w:r>
      <w:r w:rsidRPr="00196D1A">
        <w:rPr>
          <w:rFonts w:ascii="SassoonPrimaryInfant" w:hAnsi="SassoonPrimaryInfant" w:cs="Arial"/>
          <w:color w:val="000000"/>
          <w:sz w:val="28"/>
          <w:szCs w:val="28"/>
        </w:rPr>
        <w:t>Literacy support.</w:t>
      </w:r>
    </w:p>
    <w:p w:rsidR="00ED433E" w:rsidRPr="00BE5E61" w:rsidRDefault="00ED433E" w:rsidP="00BE5E61">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color w:val="000000"/>
          <w:sz w:val="28"/>
          <w:szCs w:val="28"/>
        </w:rPr>
        <w:t xml:space="preserve">Phonics booster groups in years 2 and 3. </w:t>
      </w:r>
    </w:p>
    <w:p w:rsidR="00ED433E" w:rsidRPr="00196D1A" w:rsidRDefault="00ED433E" w:rsidP="00196D1A">
      <w:pPr>
        <w:pStyle w:val="NormalWeb"/>
        <w:numPr>
          <w:ilvl w:val="1"/>
          <w:numId w:val="14"/>
        </w:numPr>
        <w:spacing w:before="0" w:beforeAutospacing="0" w:after="0" w:afterAutospacing="0" w:line="360" w:lineRule="atLeast"/>
        <w:textAlignment w:val="top"/>
        <w:rPr>
          <w:rFonts w:ascii="SassoonPrimaryInfant" w:hAnsi="SassoonPrimaryInfant" w:cs="Arial"/>
          <w:i/>
          <w:color w:val="000000"/>
          <w:sz w:val="28"/>
          <w:szCs w:val="28"/>
        </w:rPr>
      </w:pPr>
      <w:r>
        <w:rPr>
          <w:rFonts w:ascii="SassoonPrimaryInfant" w:hAnsi="SassoonPrimaryInfant" w:cs="Arial"/>
          <w:i/>
          <w:color w:val="000000"/>
          <w:sz w:val="28"/>
          <w:szCs w:val="28"/>
        </w:rPr>
        <w:t xml:space="preserve">Five Minute Box </w:t>
      </w:r>
      <w:r w:rsidRPr="00196D1A">
        <w:rPr>
          <w:rFonts w:ascii="SassoonPrimaryInfant" w:hAnsi="SassoonPrimaryInfant" w:cs="Arial"/>
          <w:color w:val="000000"/>
          <w:sz w:val="28"/>
          <w:szCs w:val="28"/>
        </w:rPr>
        <w:t>spelling intervention.</w:t>
      </w:r>
    </w:p>
    <w:p w:rsidR="00ED433E" w:rsidRPr="00196D1A"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i/>
          <w:color w:val="000000"/>
          <w:sz w:val="28"/>
          <w:szCs w:val="28"/>
        </w:rPr>
        <w:t xml:space="preserve">Time to Talk </w:t>
      </w:r>
      <w:r w:rsidRPr="00196D1A">
        <w:rPr>
          <w:rFonts w:ascii="SassoonPrimaryInfant" w:hAnsi="SassoonPrimaryInfant" w:cs="Arial"/>
          <w:color w:val="000000"/>
          <w:sz w:val="28"/>
          <w:szCs w:val="28"/>
        </w:rPr>
        <w:t>social communication group.</w:t>
      </w:r>
    </w:p>
    <w:p w:rsidR="00ED433E" w:rsidRPr="00196D1A"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i/>
          <w:color w:val="000000"/>
          <w:sz w:val="28"/>
          <w:szCs w:val="28"/>
        </w:rPr>
        <w:t xml:space="preserve">Socially Speaking </w:t>
      </w:r>
      <w:r w:rsidRPr="00196D1A">
        <w:rPr>
          <w:rFonts w:ascii="SassoonPrimaryInfant" w:hAnsi="SassoonPrimaryInfant" w:cs="Arial"/>
          <w:color w:val="000000"/>
          <w:sz w:val="28"/>
          <w:szCs w:val="28"/>
        </w:rPr>
        <w:t>communication group.</w:t>
      </w:r>
    </w:p>
    <w:p w:rsidR="00ED433E" w:rsidRPr="00196D1A" w:rsidRDefault="00ED433E" w:rsidP="00AD0ADE">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i/>
          <w:color w:val="000000"/>
          <w:sz w:val="28"/>
          <w:szCs w:val="28"/>
        </w:rPr>
        <w:t xml:space="preserve">Madeleine Portwood </w:t>
      </w:r>
      <w:r w:rsidRPr="00196D1A">
        <w:rPr>
          <w:rFonts w:ascii="SassoonPrimaryInfant" w:hAnsi="SassoonPrimaryInfant" w:cs="Arial"/>
          <w:color w:val="000000"/>
          <w:sz w:val="28"/>
          <w:szCs w:val="28"/>
        </w:rPr>
        <w:t>motor skills intervention.</w:t>
      </w:r>
    </w:p>
    <w:p w:rsidR="00ED433E" w:rsidRPr="00196D1A" w:rsidRDefault="00ED433E" w:rsidP="008325B4">
      <w:pPr>
        <w:pStyle w:val="NormalWeb"/>
        <w:spacing w:before="0" w:beforeAutospacing="0" w:after="0" w:afterAutospacing="0" w:line="360" w:lineRule="atLeast"/>
        <w:textAlignment w:val="top"/>
        <w:rPr>
          <w:rFonts w:ascii="SassoonPrimaryInfant" w:hAnsi="SassoonPrimaryInfant" w:cs="Arial"/>
          <w:color w:val="000000"/>
          <w:sz w:val="28"/>
          <w:szCs w:val="28"/>
        </w:rPr>
      </w:pPr>
    </w:p>
    <w:p w:rsidR="00ED433E" w:rsidRPr="00196D1A" w:rsidRDefault="00ED433E" w:rsidP="008325B4">
      <w:pPr>
        <w:pStyle w:val="NormalWeb"/>
        <w:spacing w:before="0" w:beforeAutospacing="0" w:after="0" w:afterAutospacing="0" w:line="360" w:lineRule="atLeast"/>
        <w:textAlignment w:val="top"/>
        <w:rPr>
          <w:rFonts w:ascii="SassoonPrimaryInfant" w:hAnsi="SassoonPrimaryInfant" w:cs="Arial"/>
          <w:b/>
          <w:color w:val="000000"/>
          <w:sz w:val="28"/>
          <w:szCs w:val="28"/>
        </w:rPr>
      </w:pPr>
      <w:r w:rsidRPr="00196D1A">
        <w:rPr>
          <w:rFonts w:ascii="SassoonPrimaryInfant" w:hAnsi="SassoonPrimaryInfant" w:cs="Arial"/>
          <w:b/>
          <w:color w:val="000000"/>
          <w:sz w:val="28"/>
          <w:szCs w:val="28"/>
        </w:rPr>
        <w:t>We also have additional specialist support from:</w:t>
      </w:r>
    </w:p>
    <w:p w:rsidR="00ED433E" w:rsidRPr="00196D1A" w:rsidRDefault="00ED433E" w:rsidP="008325B4">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color w:val="000000"/>
          <w:sz w:val="28"/>
          <w:szCs w:val="28"/>
        </w:rPr>
        <w:t>Education</w:t>
      </w:r>
      <w:r>
        <w:rPr>
          <w:rFonts w:ascii="SassoonPrimaryInfant" w:hAnsi="SassoonPrimaryInfant" w:cs="Arial"/>
          <w:color w:val="000000"/>
          <w:sz w:val="28"/>
          <w:szCs w:val="28"/>
        </w:rPr>
        <w:t>al Psychologist</w:t>
      </w:r>
      <w:r w:rsidRPr="00196D1A">
        <w:rPr>
          <w:rFonts w:ascii="SassoonPrimaryInfant" w:hAnsi="SassoonPrimaryInfant" w:cs="Arial"/>
          <w:color w:val="000000"/>
          <w:sz w:val="28"/>
          <w:szCs w:val="28"/>
        </w:rPr>
        <w:t>.</w:t>
      </w:r>
    </w:p>
    <w:p w:rsidR="00ED433E" w:rsidRPr="00196D1A" w:rsidRDefault="00ED433E" w:rsidP="008325B4">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color w:val="000000"/>
          <w:sz w:val="28"/>
          <w:szCs w:val="28"/>
        </w:rPr>
        <w:t>SENAAT(</w:t>
      </w:r>
      <w:r w:rsidRPr="00196D1A">
        <w:rPr>
          <w:rFonts w:ascii="SassoonPrimaryInfant" w:hAnsi="SassoonPrimaryInfant" w:cs="Arial"/>
          <w:bCs/>
        </w:rPr>
        <w:t>Special Educational Needs Advisory and Assessment Team)</w:t>
      </w:r>
      <w:r w:rsidRPr="00196D1A">
        <w:rPr>
          <w:rFonts w:ascii="SassoonPrimaryInfant" w:hAnsi="SassoonPrimaryInfant" w:cs="Arial"/>
          <w:color w:val="000000"/>
          <w:sz w:val="28"/>
          <w:szCs w:val="28"/>
        </w:rPr>
        <w:t xml:space="preserve"> Teacher Dawn Brockett.</w:t>
      </w:r>
    </w:p>
    <w:p w:rsidR="00ED433E" w:rsidRPr="00196D1A" w:rsidRDefault="00ED433E" w:rsidP="008325B4">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color w:val="000000"/>
          <w:sz w:val="28"/>
          <w:szCs w:val="28"/>
        </w:rPr>
        <w:t>Speech and Language Therapist.</w:t>
      </w:r>
    </w:p>
    <w:p w:rsidR="00ED433E" w:rsidRPr="00196D1A" w:rsidRDefault="00ED433E" w:rsidP="008325B4">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color w:val="000000"/>
          <w:sz w:val="28"/>
          <w:szCs w:val="28"/>
        </w:rPr>
        <w:t>Paediatricians.</w:t>
      </w:r>
    </w:p>
    <w:p w:rsidR="00ED433E" w:rsidRPr="00196D1A" w:rsidRDefault="00ED433E" w:rsidP="008325B4">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color w:val="000000"/>
          <w:sz w:val="28"/>
          <w:szCs w:val="28"/>
        </w:rPr>
        <w:t>WELLCOMM (Speech and Language for F1 AND F2)</w:t>
      </w:r>
    </w:p>
    <w:p w:rsidR="00ED433E" w:rsidRPr="00196D1A" w:rsidRDefault="00ED433E" w:rsidP="008325B4">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color w:val="000000"/>
          <w:sz w:val="28"/>
          <w:szCs w:val="28"/>
        </w:rPr>
        <w:t xml:space="preserve">Pressure Point support for </w:t>
      </w:r>
      <w:r w:rsidRPr="00196D1A">
        <w:rPr>
          <w:rFonts w:ascii="SassoonPrimaryInfant" w:hAnsi="SassoonPrimaryInfant" w:cs="Arial"/>
          <w:sz w:val="28"/>
          <w:szCs w:val="28"/>
          <w:lang w:val="en-US"/>
        </w:rPr>
        <w:t>supporting families through some of their most difficult times. Issues addressed include bereavement, self esteem, bullying, transition (for example from primary school to secondary school), and a range of other issues.</w:t>
      </w:r>
    </w:p>
    <w:p w:rsidR="00ED433E" w:rsidRPr="00196D1A" w:rsidRDefault="00ED433E" w:rsidP="008325B4">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sidRPr="00196D1A">
        <w:rPr>
          <w:rFonts w:ascii="SassoonPrimaryInfant" w:hAnsi="SassoonPrimaryInfant" w:cs="Arial"/>
          <w:color w:val="000000"/>
          <w:sz w:val="28"/>
          <w:szCs w:val="28"/>
        </w:rPr>
        <w:t>Hearing Support Service.</w:t>
      </w:r>
    </w:p>
    <w:p w:rsidR="00ED433E" w:rsidRPr="00196D1A" w:rsidRDefault="00ED433E" w:rsidP="008325B4">
      <w:pPr>
        <w:pStyle w:val="NormalWeb"/>
        <w:numPr>
          <w:ilvl w:val="1"/>
          <w:numId w:val="14"/>
        </w:numPr>
        <w:spacing w:before="0" w:beforeAutospacing="0" w:after="0" w:afterAutospacing="0" w:line="360" w:lineRule="atLeast"/>
        <w:textAlignment w:val="top"/>
        <w:rPr>
          <w:rFonts w:ascii="SassoonPrimaryInfant" w:hAnsi="SassoonPrimaryInfant" w:cs="Arial"/>
          <w:color w:val="000000"/>
          <w:sz w:val="28"/>
          <w:szCs w:val="28"/>
        </w:rPr>
      </w:pPr>
      <w:r>
        <w:rPr>
          <w:rFonts w:ascii="SassoonPrimaryInfant" w:hAnsi="SassoonPrimaryInfant" w:cs="Arial"/>
          <w:color w:val="000000"/>
          <w:sz w:val="28"/>
          <w:szCs w:val="28"/>
        </w:rPr>
        <w:t>School Nurse, Helen Hamer.</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Education, Health Care Plans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From Sept</w:t>
      </w:r>
      <w:r>
        <w:rPr>
          <w:rFonts w:ascii="SassoonPrimaryInfant" w:hAnsi="SassoonPrimaryInfant" w:cs="Arial"/>
          <w:color w:val="000000"/>
          <w:sz w:val="27"/>
          <w:szCs w:val="27"/>
          <w:bdr w:val="none" w:sz="0" w:space="0" w:color="auto" w:frame="1"/>
        </w:rPr>
        <w:t>ember 2014, 'Statements' have been</w:t>
      </w:r>
      <w:r w:rsidRPr="00196D1A">
        <w:rPr>
          <w:rFonts w:ascii="SassoonPrimaryInfant" w:hAnsi="SassoonPrimaryInfant" w:cs="Arial"/>
          <w:color w:val="000000"/>
          <w:sz w:val="27"/>
          <w:szCs w:val="27"/>
          <w:bdr w:val="none" w:sz="0" w:space="0" w:color="auto" w:frame="1"/>
        </w:rPr>
        <w:t xml:space="preserve"> replaced by 'Education, Health and Care Plans'. This document will continue to outline a pupil's special educational need and the support that the school needs to put in place to help them, but it will be a much more child friendly document, based around the pupil and their family. Over a 2-3 year period, most current 'Statements' will be replaced by an 'EHCP' at a child's annual review.</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Only children with the most complex and significant special educational needs will be considered for an Education, Health Care Plan (EHC</w:t>
      </w:r>
      <w:r>
        <w:rPr>
          <w:rFonts w:ascii="SassoonPrimaryInfant" w:hAnsi="SassoonPrimaryInfant" w:cs="Arial"/>
          <w:color w:val="000000"/>
          <w:sz w:val="27"/>
          <w:szCs w:val="27"/>
          <w:bdr w:val="none" w:sz="0" w:space="0" w:color="auto" w:frame="1"/>
        </w:rPr>
        <w:t>P</w:t>
      </w:r>
      <w:r w:rsidRPr="00196D1A">
        <w:rPr>
          <w:rFonts w:ascii="SassoonPrimaryInfant" w:hAnsi="SassoonPrimaryInfant" w:cs="Arial"/>
          <w:color w:val="000000"/>
          <w:sz w:val="27"/>
          <w:szCs w:val="27"/>
          <w:bdr w:val="none" w:sz="0" w:space="0" w:color="auto" w:frame="1"/>
        </w:rPr>
        <w:t>). If you think your child needs a EHC</w:t>
      </w:r>
      <w:r>
        <w:rPr>
          <w:rFonts w:ascii="SassoonPrimaryInfant" w:hAnsi="SassoonPrimaryInfant" w:cs="Arial"/>
          <w:color w:val="000000"/>
          <w:sz w:val="27"/>
          <w:szCs w:val="27"/>
          <w:bdr w:val="none" w:sz="0" w:space="0" w:color="auto" w:frame="1"/>
        </w:rPr>
        <w:t>P</w:t>
      </w:r>
      <w:r w:rsidRPr="00196D1A">
        <w:rPr>
          <w:rFonts w:ascii="SassoonPrimaryInfant" w:hAnsi="SassoonPrimaryInfant" w:cs="Arial"/>
          <w:color w:val="000000"/>
          <w:sz w:val="27"/>
          <w:szCs w:val="27"/>
          <w:bdr w:val="none" w:sz="0" w:space="0" w:color="auto" w:frame="1"/>
        </w:rPr>
        <w:t xml:space="preserve"> you will need to discuss your concerns with the school Special Educational Needs Co-ordinator (SENCO), who will advise you about whether your child needs an Education, Health and Care Plan and only once the school has exhausted its provision and outside agency support will this be considered. These discussions are normally held at a review meeting with outside agencies.</w:t>
      </w:r>
    </w:p>
    <w:p w:rsidR="00ED433E" w:rsidRPr="00196D1A" w:rsidRDefault="00ED433E" w:rsidP="00F4369B">
      <w:pPr>
        <w:rPr>
          <w:rFonts w:ascii="SassoonPrimaryInfant" w:hAnsi="SassoonPrimaryInfant"/>
        </w:rPr>
      </w:pPr>
    </w:p>
    <w:p w:rsidR="00ED433E" w:rsidRPr="00196D1A" w:rsidRDefault="00ED433E" w:rsidP="00F4369B">
      <w:pPr>
        <w:pStyle w:val="Heading1"/>
        <w:spacing w:before="0"/>
        <w:textAlignment w:val="top"/>
        <w:rPr>
          <w:rFonts w:ascii="SassoonPrimaryInfant" w:hAnsi="SassoonPrimaryInfant"/>
          <w:i/>
          <w:iCs/>
          <w:color w:val="006600"/>
        </w:rPr>
      </w:pPr>
      <w:bookmarkStart w:id="14" w:name="_Who_will_support"/>
      <w:bookmarkEnd w:id="14"/>
      <w:r w:rsidRPr="00196D1A">
        <w:rPr>
          <w:rFonts w:ascii="SassoonPrimaryInfant" w:hAnsi="SassoonPrimaryInfant"/>
          <w:i/>
          <w:iCs/>
          <w:color w:val="006600"/>
        </w:rPr>
        <w:lastRenderedPageBreak/>
        <w:t>Who will support my child in school?</w:t>
      </w:r>
    </w:p>
    <w:p w:rsidR="00ED433E" w:rsidRPr="00196D1A" w:rsidRDefault="00ED433E" w:rsidP="0089494A">
      <w:pPr>
        <w:rPr>
          <w:rFonts w:ascii="SassoonPrimaryInfant" w:hAnsi="SassoonPrimaryInfant"/>
        </w:rPr>
      </w:pPr>
    </w:p>
    <w:p w:rsidR="00ED433E" w:rsidRPr="00196D1A" w:rsidRDefault="00ED433E" w:rsidP="00F4369B">
      <w:pPr>
        <w:numPr>
          <w:ilvl w:val="0"/>
          <w:numId w:val="17"/>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Qualified and experienced teachers</w:t>
      </w:r>
    </w:p>
    <w:p w:rsidR="00ED433E" w:rsidRPr="00196D1A" w:rsidRDefault="00ED433E" w:rsidP="00F4369B">
      <w:pPr>
        <w:numPr>
          <w:ilvl w:val="0"/>
          <w:numId w:val="17"/>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Experienced and skilled teaching assistants</w:t>
      </w:r>
    </w:p>
    <w:p w:rsidR="00ED433E" w:rsidRPr="00196D1A" w:rsidRDefault="00ED433E" w:rsidP="00F4369B">
      <w:pPr>
        <w:numPr>
          <w:ilvl w:val="0"/>
          <w:numId w:val="17"/>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Higher level teaching assistants</w:t>
      </w:r>
    </w:p>
    <w:p w:rsidR="00ED433E" w:rsidRPr="00196D1A" w:rsidRDefault="00ED433E" w:rsidP="00F4369B">
      <w:pPr>
        <w:numPr>
          <w:ilvl w:val="0"/>
          <w:numId w:val="17"/>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Volunteers</w:t>
      </w:r>
      <w:r>
        <w:rPr>
          <w:rFonts w:ascii="SassoonPrimaryInfant" w:hAnsi="SassoonPrimaryInfant" w:cs="Arial"/>
          <w:color w:val="000000"/>
          <w:sz w:val="27"/>
          <w:szCs w:val="27"/>
          <w:bdr w:val="none" w:sz="0" w:space="0" w:color="auto" w:frame="1"/>
        </w:rPr>
        <w:t xml:space="preserve"> eg the </w:t>
      </w:r>
      <w:r w:rsidRPr="00BF3AEE">
        <w:rPr>
          <w:rFonts w:ascii="SassoonPrimaryInfant" w:hAnsi="SassoonPrimaryInfant" w:cs="Arial"/>
          <w:i/>
          <w:color w:val="000000"/>
          <w:sz w:val="27"/>
          <w:szCs w:val="27"/>
          <w:bdr w:val="none" w:sz="0" w:space="0" w:color="auto" w:frame="1"/>
        </w:rPr>
        <w:t xml:space="preserve">Beanstalk </w:t>
      </w:r>
      <w:r>
        <w:rPr>
          <w:rFonts w:ascii="SassoonPrimaryInfant" w:hAnsi="SassoonPrimaryInfant" w:cs="Arial"/>
          <w:color w:val="000000"/>
          <w:sz w:val="27"/>
          <w:szCs w:val="27"/>
          <w:bdr w:val="none" w:sz="0" w:space="0" w:color="auto" w:frame="1"/>
        </w:rPr>
        <w:t>charity reading volunteers.</w:t>
      </w:r>
    </w:p>
    <w:p w:rsidR="00ED433E" w:rsidRPr="00196D1A" w:rsidRDefault="00ED433E" w:rsidP="00F4369B">
      <w:pPr>
        <w:numPr>
          <w:ilvl w:val="0"/>
          <w:numId w:val="17"/>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Peer support</w:t>
      </w:r>
    </w:p>
    <w:p w:rsidR="00ED433E" w:rsidRPr="00196D1A" w:rsidRDefault="00ED433E" w:rsidP="00F4369B">
      <w:pPr>
        <w:numPr>
          <w:ilvl w:val="0"/>
          <w:numId w:val="17"/>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Outside professionals</w:t>
      </w:r>
      <w:r>
        <w:rPr>
          <w:rFonts w:ascii="SassoonPrimaryInfant" w:hAnsi="SassoonPrimaryInfant" w:cs="Arial"/>
          <w:color w:val="000000"/>
          <w:sz w:val="27"/>
          <w:szCs w:val="27"/>
          <w:bdr w:val="none" w:sz="0" w:space="0" w:color="auto" w:frame="1"/>
        </w:rPr>
        <w:t xml:space="preserve"> eg the Educational Psychologist.</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15" w:name="_What_training_and"/>
      <w:bookmarkEnd w:id="15"/>
      <w:r w:rsidRPr="00196D1A">
        <w:rPr>
          <w:rFonts w:ascii="SassoonPrimaryInfant" w:hAnsi="SassoonPrimaryInfant"/>
          <w:i/>
          <w:iCs/>
          <w:color w:val="006600"/>
        </w:rPr>
        <w:t>What training and expertise do staff have for the additional support my child needs?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Class teachers/Headteacher/Deputy Headteacher/SENCO:</w:t>
      </w:r>
    </w:p>
    <w:p w:rsidR="00ED433E" w:rsidRPr="00196D1A" w:rsidRDefault="00ED433E" w:rsidP="00F4369B">
      <w:pPr>
        <w:numPr>
          <w:ilvl w:val="0"/>
          <w:numId w:val="19"/>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 mix of newly qualified teachers and experienced teachers</w:t>
      </w:r>
    </w:p>
    <w:p w:rsidR="00ED433E" w:rsidRPr="00196D1A" w:rsidRDefault="00ED433E" w:rsidP="00F4369B">
      <w:pPr>
        <w:numPr>
          <w:ilvl w:val="0"/>
          <w:numId w:val="19"/>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 Physical Education specialist teacher working across classes in KS1 and KS2 and after school clubs</w:t>
      </w:r>
    </w:p>
    <w:p w:rsidR="00ED433E" w:rsidRPr="00196D1A" w:rsidRDefault="00ED433E" w:rsidP="00F4369B">
      <w:pPr>
        <w:numPr>
          <w:ilvl w:val="0"/>
          <w:numId w:val="19"/>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All teachers have had First Quality training in areas of English and Maths.</w:t>
      </w:r>
    </w:p>
    <w:p w:rsidR="00ED433E" w:rsidRPr="00196D1A" w:rsidRDefault="00ED433E" w:rsidP="00BE5E61">
      <w:pPr>
        <w:numPr>
          <w:ilvl w:val="0"/>
          <w:numId w:val="19"/>
        </w:numPr>
        <w:spacing w:after="0" w:line="360" w:lineRule="atLeast"/>
        <w:ind w:left="0"/>
        <w:jc w:val="both"/>
        <w:textAlignment w:val="top"/>
        <w:rPr>
          <w:rFonts w:ascii="SassoonPrimaryInfant" w:hAnsi="SassoonPrimaryInfant" w:cs="Arial"/>
          <w:color w:val="000000"/>
          <w:sz w:val="27"/>
          <w:szCs w:val="27"/>
        </w:rPr>
      </w:pPr>
      <w:r>
        <w:rPr>
          <w:rFonts w:ascii="SassoonPrimaryInfant" w:hAnsi="SassoonPrimaryInfant" w:cs="Arial"/>
          <w:color w:val="000000"/>
          <w:sz w:val="27"/>
          <w:szCs w:val="27"/>
        </w:rPr>
        <w:t xml:space="preserve">10 staff members are </w:t>
      </w:r>
      <w:r w:rsidRPr="00196D1A">
        <w:rPr>
          <w:rFonts w:ascii="SassoonPrimaryInfant" w:hAnsi="SassoonPrimaryInfant" w:cs="Arial"/>
          <w:color w:val="000000"/>
          <w:sz w:val="27"/>
          <w:szCs w:val="27"/>
        </w:rPr>
        <w:t>fully qualified First Aiders and are trained in diabetes care, including taking blood sugars..</w:t>
      </w:r>
    </w:p>
    <w:p w:rsidR="00ED433E" w:rsidRPr="00196D1A" w:rsidRDefault="00ED433E" w:rsidP="00F4369B">
      <w:pPr>
        <w:numPr>
          <w:ilvl w:val="0"/>
          <w:numId w:val="19"/>
        </w:numPr>
        <w:spacing w:after="0" w:line="360" w:lineRule="atLeast"/>
        <w:ind w:left="0"/>
        <w:jc w:val="both"/>
        <w:textAlignment w:val="top"/>
        <w:rPr>
          <w:rFonts w:ascii="SassoonPrimaryInfant" w:hAnsi="SassoonPrimaryInfant" w:cs="Arial"/>
          <w:color w:val="000000"/>
          <w:sz w:val="23"/>
          <w:szCs w:val="23"/>
        </w:rPr>
      </w:pPr>
      <w:r>
        <w:rPr>
          <w:rFonts w:ascii="SassoonPrimaryInfant" w:hAnsi="SassoonPrimaryInfant" w:cs="Arial"/>
          <w:color w:val="000000"/>
          <w:sz w:val="27"/>
          <w:szCs w:val="27"/>
          <w:bdr w:val="none" w:sz="0" w:space="0" w:color="auto" w:frame="1"/>
        </w:rPr>
        <w:t>All</w:t>
      </w:r>
      <w:r w:rsidRPr="00196D1A">
        <w:rPr>
          <w:rFonts w:ascii="SassoonPrimaryInfant" w:hAnsi="SassoonPrimaryInfant" w:cs="Arial"/>
          <w:color w:val="000000"/>
          <w:sz w:val="27"/>
          <w:szCs w:val="27"/>
          <w:bdr w:val="none" w:sz="0" w:space="0" w:color="auto" w:frame="1"/>
        </w:rPr>
        <w:t xml:space="preserve"> members of staff</w:t>
      </w:r>
      <w:r>
        <w:rPr>
          <w:rFonts w:ascii="SassoonPrimaryInfant" w:hAnsi="SassoonPrimaryInfant" w:cs="Arial"/>
          <w:color w:val="000000"/>
          <w:sz w:val="27"/>
          <w:szCs w:val="27"/>
          <w:bdr w:val="none" w:sz="0" w:space="0" w:color="auto" w:frame="1"/>
        </w:rPr>
        <w:t>, including Midday Assistants,</w:t>
      </w:r>
      <w:r w:rsidRPr="00196D1A">
        <w:rPr>
          <w:rFonts w:ascii="SassoonPrimaryInfant" w:hAnsi="SassoonPrimaryInfant" w:cs="Arial"/>
          <w:color w:val="000000"/>
          <w:sz w:val="27"/>
          <w:szCs w:val="27"/>
          <w:bdr w:val="none" w:sz="0" w:space="0" w:color="auto" w:frame="1"/>
        </w:rPr>
        <w:t xml:space="preserve"> have had Safeguarding training</w:t>
      </w:r>
    </w:p>
    <w:p w:rsidR="00ED433E" w:rsidRPr="00196D1A" w:rsidRDefault="00ED433E" w:rsidP="00F4369B">
      <w:pPr>
        <w:numPr>
          <w:ilvl w:val="0"/>
          <w:numId w:val="19"/>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All teachers have received up to date training on epi-pen and individual children’s specific needs.</w:t>
      </w:r>
    </w:p>
    <w:p w:rsidR="00ED433E" w:rsidRPr="00196D1A" w:rsidRDefault="00ED433E" w:rsidP="00F4369B">
      <w:pPr>
        <w:numPr>
          <w:ilvl w:val="0"/>
          <w:numId w:val="19"/>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 xml:space="preserve">Several members of staff are trained in the use of the defibrillator.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SENCO:</w:t>
      </w:r>
    </w:p>
    <w:p w:rsidR="00ED433E" w:rsidRPr="00196D1A" w:rsidRDefault="00ED433E" w:rsidP="00F4369B">
      <w:pPr>
        <w:numPr>
          <w:ilvl w:val="0"/>
          <w:numId w:val="2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Experienced class teacher across both Key Stages.</w:t>
      </w:r>
    </w:p>
    <w:p w:rsidR="00ED433E" w:rsidRPr="00196D1A" w:rsidRDefault="00ED433E" w:rsidP="00F4369B">
      <w:pPr>
        <w:numPr>
          <w:ilvl w:val="0"/>
          <w:numId w:val="2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Qualified teacher status.</w:t>
      </w:r>
    </w:p>
    <w:p w:rsidR="00ED433E" w:rsidRPr="00BE5E61" w:rsidRDefault="00ED433E" w:rsidP="00F4369B">
      <w:pPr>
        <w:numPr>
          <w:ilvl w:val="0"/>
          <w:numId w:val="2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 xml:space="preserve">Non-class based </w:t>
      </w:r>
      <w:r>
        <w:rPr>
          <w:rFonts w:ascii="SassoonPrimaryInfant" w:hAnsi="SassoonPrimaryInfant" w:cs="Arial"/>
          <w:color w:val="000000"/>
          <w:sz w:val="27"/>
          <w:szCs w:val="27"/>
          <w:bdr w:val="none" w:sz="0" w:space="0" w:color="auto" w:frame="1"/>
        </w:rPr>
        <w:t xml:space="preserve">for </w:t>
      </w:r>
      <w:r w:rsidRPr="00196D1A">
        <w:rPr>
          <w:rFonts w:ascii="SassoonPrimaryInfant" w:hAnsi="SassoonPrimaryInfant" w:cs="Arial"/>
          <w:color w:val="000000"/>
          <w:sz w:val="27"/>
          <w:szCs w:val="27"/>
          <w:bdr w:val="none" w:sz="0" w:space="0" w:color="auto" w:frame="1"/>
        </w:rPr>
        <w:t>one day per week.</w:t>
      </w:r>
    </w:p>
    <w:p w:rsidR="00ED433E" w:rsidRPr="00196D1A" w:rsidRDefault="00ED433E" w:rsidP="00F4369B">
      <w:pPr>
        <w:numPr>
          <w:ilvl w:val="0"/>
          <w:numId w:val="20"/>
        </w:numPr>
        <w:spacing w:after="0" w:line="360" w:lineRule="atLeast"/>
        <w:ind w:left="0"/>
        <w:jc w:val="both"/>
        <w:textAlignment w:val="top"/>
        <w:rPr>
          <w:rFonts w:ascii="SassoonPrimaryInfant" w:hAnsi="SassoonPrimaryInfant" w:cs="Arial"/>
          <w:color w:val="000000"/>
          <w:sz w:val="23"/>
          <w:szCs w:val="23"/>
        </w:rPr>
      </w:pPr>
      <w:r>
        <w:rPr>
          <w:rFonts w:ascii="SassoonPrimaryInfant" w:hAnsi="SassoonPrimaryInfant" w:cs="Arial"/>
          <w:color w:val="000000"/>
          <w:sz w:val="27"/>
          <w:szCs w:val="27"/>
          <w:bdr w:val="none" w:sz="0" w:space="0" w:color="auto" w:frame="1"/>
        </w:rPr>
        <w:t>Commencing National Senco Award Qualification this Autumn Term.</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Teaching assistants:</w:t>
      </w:r>
    </w:p>
    <w:p w:rsidR="00ED433E" w:rsidRPr="00196D1A" w:rsidRDefault="00ED433E" w:rsidP="00F4369B">
      <w:pPr>
        <w:numPr>
          <w:ilvl w:val="0"/>
          <w:numId w:val="21"/>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All teaching assistants trained to deliver Literacy and Maths intervention programmes</w:t>
      </w:r>
    </w:p>
    <w:p w:rsidR="00ED433E" w:rsidRPr="00196D1A" w:rsidRDefault="00ED433E" w:rsidP="00F4369B">
      <w:pPr>
        <w:numPr>
          <w:ilvl w:val="0"/>
          <w:numId w:val="21"/>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Key teaching assistants trained to deliver Talking Time groups (Speech and Language)</w:t>
      </w:r>
    </w:p>
    <w:p w:rsidR="00ED433E" w:rsidRPr="00196D1A" w:rsidRDefault="00ED433E" w:rsidP="00F4369B">
      <w:pPr>
        <w:numPr>
          <w:ilvl w:val="0"/>
          <w:numId w:val="21"/>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Some teaching assistants hold Higher Level Teaching Assistant Status</w:t>
      </w:r>
    </w:p>
    <w:p w:rsidR="00ED433E" w:rsidRPr="00196D1A" w:rsidRDefault="00ED433E" w:rsidP="00300B96">
      <w:pPr>
        <w:numPr>
          <w:ilvl w:val="0"/>
          <w:numId w:val="21"/>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Some teaching assistants have had Team Teach training</w:t>
      </w:r>
    </w:p>
    <w:p w:rsidR="00ED433E" w:rsidRPr="00196D1A" w:rsidRDefault="00ED433E" w:rsidP="00F4369B">
      <w:pPr>
        <w:numPr>
          <w:ilvl w:val="0"/>
          <w:numId w:val="21"/>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All teaching assistants have received up to date training on epi-pen and individual children’s specific needs</w:t>
      </w:r>
    </w:p>
    <w:p w:rsidR="00ED433E" w:rsidRPr="00196D1A" w:rsidRDefault="00ED433E" w:rsidP="00300B96">
      <w:pPr>
        <w:spacing w:after="0" w:line="360" w:lineRule="atLeast"/>
        <w:jc w:val="both"/>
        <w:textAlignment w:val="top"/>
        <w:rPr>
          <w:rFonts w:ascii="SassoonPrimaryInfant" w:hAnsi="SassoonPrimaryInfant" w:cs="Arial"/>
          <w:color w:val="000000"/>
          <w:sz w:val="23"/>
          <w:szCs w:val="23"/>
        </w:rPr>
      </w:pPr>
    </w:p>
    <w:p w:rsidR="00ED433E" w:rsidRPr="00196D1A" w:rsidRDefault="00ED433E" w:rsidP="00F4369B">
      <w:pPr>
        <w:rPr>
          <w:rFonts w:ascii="SassoonPrimaryInfant" w:hAnsi="SassoonPrimaryInfant"/>
        </w:rPr>
      </w:pPr>
    </w:p>
    <w:p w:rsidR="00ED433E" w:rsidRPr="00196D1A" w:rsidRDefault="00ED433E" w:rsidP="00F4369B">
      <w:pPr>
        <w:pStyle w:val="Heading1"/>
        <w:spacing w:before="0"/>
        <w:textAlignment w:val="top"/>
        <w:rPr>
          <w:rFonts w:ascii="SassoonPrimaryInfant" w:hAnsi="SassoonPrimaryInfant"/>
          <w:i/>
          <w:iCs/>
          <w:color w:val="006600"/>
        </w:rPr>
      </w:pPr>
    </w:p>
    <w:p w:rsidR="00ED433E" w:rsidRPr="00196D1A" w:rsidRDefault="00ED433E" w:rsidP="00300B96">
      <w:pPr>
        <w:rPr>
          <w:rFonts w:ascii="SassoonPrimaryInfant" w:hAnsi="SassoonPrimaryInfant"/>
        </w:rPr>
      </w:pPr>
    </w:p>
    <w:p w:rsidR="00ED433E" w:rsidRPr="00196D1A" w:rsidRDefault="00ED433E" w:rsidP="00F4369B">
      <w:pPr>
        <w:pStyle w:val="Heading1"/>
        <w:spacing w:before="0"/>
        <w:textAlignment w:val="top"/>
        <w:rPr>
          <w:rFonts w:ascii="SassoonPrimaryInfant" w:hAnsi="SassoonPrimaryInfant"/>
          <w:i/>
          <w:iCs/>
          <w:color w:val="006600"/>
        </w:rPr>
      </w:pPr>
    </w:p>
    <w:p w:rsidR="00ED433E" w:rsidRPr="00196D1A" w:rsidRDefault="00ED433E" w:rsidP="00F4369B">
      <w:pPr>
        <w:pStyle w:val="Heading1"/>
        <w:spacing w:before="0"/>
        <w:textAlignment w:val="top"/>
        <w:rPr>
          <w:rFonts w:ascii="SassoonPrimaryInfant" w:hAnsi="SassoonPrimaryInfant"/>
          <w:i/>
          <w:iCs/>
          <w:color w:val="006600"/>
        </w:rPr>
      </w:pPr>
      <w:r w:rsidRPr="00196D1A">
        <w:rPr>
          <w:rFonts w:ascii="SassoonPrimaryInfant" w:hAnsi="SassoonPrimaryInfant"/>
          <w:i/>
          <w:iCs/>
          <w:color w:val="006600"/>
        </w:rPr>
        <w:t>What support will there be for my child’s emotional and social well-being?</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Supporting children in their emotional and social well-being is an integral part of our curriculum for all children at St Joseph’s.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If your child has a long or short term medical illness then please refer to the Medical Needs and Intimate Care policies which outline the level of care and support provided at our school.</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Children are encouraged to talk first to their class teacher or Teaching Assistant if they have a concern or a worry regarding friendships and social activities.</w:t>
      </w: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Our themed assemblies and lessons using the SEAL (Social and Emotional Aspects of Learning) framework support the children’s personal development. Outside agencies support within all areas including social, mental and emotional health, such as Social Communication Outreach and the Wirral Teaching and Learning Centre Outreach.</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Our school has a Behaviour policy which outlines a firm but fair approach for all children. Rewards and sanctions can also be personalised to suit a child’s particular needs.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r w:rsidRPr="00196D1A">
        <w:rPr>
          <w:rFonts w:ascii="SassoonPrimaryInfant" w:hAnsi="SassoonPrimaryInfant" w:cs="Arial"/>
          <w:color w:val="000000"/>
          <w:sz w:val="23"/>
          <w:szCs w:val="23"/>
        </w:rPr>
        <w:t> </w:t>
      </w:r>
      <w:r w:rsidRPr="00196D1A">
        <w:rPr>
          <w:rFonts w:ascii="SassoonPrimaryInfant" w:hAnsi="SassoonPrimaryInfant" w:cs="Arial"/>
          <w:color w:val="000000"/>
          <w:sz w:val="27"/>
          <w:szCs w:val="27"/>
          <w:bdr w:val="none" w:sz="0" w:space="0" w:color="auto" w:frame="1"/>
        </w:rPr>
        <w:t>We offer a wide variety of after school and before school clubs which change termly. There are opportunities with the additional funding of Pupil Premium to ensure children can access after school clubs and trips.</w:t>
      </w:r>
    </w:p>
    <w:p w:rsidR="00ED433E"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Pr>
          <w:rFonts w:ascii="SassoonPrimaryInfant" w:hAnsi="SassoonPrimaryInfant" w:cs="Arial"/>
          <w:color w:val="000000"/>
          <w:sz w:val="27"/>
          <w:szCs w:val="27"/>
          <w:bdr w:val="none" w:sz="0" w:space="0" w:color="auto" w:frame="1"/>
        </w:rPr>
        <w:t>The School Council, which meets weekly, gives the children the opportunity to discuss any ideas for improvements to the school and provides a safe forum for discussing any concerns. Council members are elected from every class in Years 2-6 and children are invited to bring concerns to the attention of their elected representatives.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r w:rsidRPr="00196D1A">
        <w:rPr>
          <w:rFonts w:ascii="SassoonPrimaryInfant" w:hAnsi="SassoonPrimaryInfant"/>
          <w:i/>
          <w:iCs/>
          <w:color w:val="006600"/>
        </w:rPr>
        <w:t>How will my child be able to contribute their views and be involved in the process?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r w:rsidRPr="00196D1A">
        <w:rPr>
          <w:rFonts w:ascii="SassoonPrimaryInfant" w:hAnsi="SassoonPrimaryInfant" w:cs="Arial"/>
          <w:color w:val="000000"/>
          <w:sz w:val="27"/>
          <w:szCs w:val="27"/>
          <w:bdr w:val="none" w:sz="0" w:space="0" w:color="auto" w:frame="1"/>
        </w:rPr>
        <w:t>Your child will be able to contribute at all SEND reviews should the child be old enough and/or be able to contribute. They can have their views and needs expressed at the reviews, discussions with the class teacher or their views can be sought through pupil interviews, informal discussions, through The Feelings Art book, Social Stories, etc.</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 xml:space="preserve">Each child in the school is involved in creating their own One-Page Profile, detailing their likes and dislikes and telling the teaching staff how they would best like to be supported in school. </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r w:rsidRPr="00196D1A">
        <w:rPr>
          <w:rFonts w:ascii="SassoonPrimaryInfant" w:hAnsi="SassoonPrimaryInfant"/>
          <w:i/>
          <w:iCs/>
          <w:color w:val="006600"/>
        </w:rPr>
        <w:t>How will the curriculum be matched to my child’s needs?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Class teachers plan lessons according to the specific needs of all groups of children in their class, and will ensure that your child’s needs are me</w:t>
      </w:r>
      <w:r>
        <w:rPr>
          <w:rFonts w:ascii="SassoonPrimaryInfant" w:hAnsi="SassoonPrimaryInfant" w:cs="Arial"/>
          <w:color w:val="000000"/>
          <w:sz w:val="27"/>
          <w:szCs w:val="27"/>
          <w:bdr w:val="none" w:sz="0" w:space="0" w:color="auto" w:frame="1"/>
        </w:rPr>
        <w:t>t. They have the children’s One Page Plan targets</w:t>
      </w:r>
      <w:r w:rsidRPr="00196D1A">
        <w:rPr>
          <w:rFonts w:ascii="SassoonPrimaryInfant" w:hAnsi="SassoonPrimaryInfant" w:cs="Arial"/>
          <w:color w:val="000000"/>
          <w:sz w:val="27"/>
          <w:szCs w:val="27"/>
          <w:bdr w:val="none" w:sz="0" w:space="0" w:color="auto" w:frame="1"/>
        </w:rPr>
        <w:t xml:space="preserve"> alongside their planning to ensure children with SEND individual’s needs are met.</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Specially trained support staff can adapt the teachers planning to support the needs of your child where necessary.</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Specific resources and strategies will be used to support your child individually and in groups</w:t>
      </w:r>
      <w:r w:rsidRPr="00196D1A">
        <w:rPr>
          <w:rFonts w:ascii="SassoonPrimaryInfant" w:hAnsi="SassoonPrimaryInfant"/>
          <w:color w:val="000000"/>
          <w:bdr w:val="none" w:sz="0" w:space="0" w:color="auto" w:frame="1"/>
        </w:rPr>
        <w:t>.</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Planning and teaching will be adap</w:t>
      </w:r>
      <w:r>
        <w:rPr>
          <w:rFonts w:ascii="SassoonPrimaryInfant" w:hAnsi="SassoonPrimaryInfant" w:cs="Arial"/>
          <w:color w:val="000000"/>
          <w:sz w:val="27"/>
          <w:szCs w:val="27"/>
          <w:bdr w:val="none" w:sz="0" w:space="0" w:color="auto" w:frame="1"/>
        </w:rPr>
        <w:t>ted on a daily basis</w:t>
      </w:r>
      <w:r w:rsidRPr="00196D1A">
        <w:rPr>
          <w:rFonts w:ascii="SassoonPrimaryInfant" w:hAnsi="SassoonPrimaryInfant" w:cs="Arial"/>
          <w:color w:val="000000"/>
          <w:sz w:val="27"/>
          <w:szCs w:val="27"/>
          <w:bdr w:val="none" w:sz="0" w:space="0" w:color="auto" w:frame="1"/>
        </w:rPr>
        <w:t xml:space="preserve"> to meet your child’s learning needs</w:t>
      </w:r>
      <w:r>
        <w:rPr>
          <w:rFonts w:ascii="SassoonPrimaryInfant" w:hAnsi="SassoonPrimaryInfant" w:cs="Arial"/>
          <w:color w:val="000000"/>
          <w:sz w:val="27"/>
          <w:szCs w:val="27"/>
          <w:bdr w:val="none" w:sz="0" w:space="0" w:color="auto" w:frame="1"/>
        </w:rPr>
        <w:t xml:space="preserve">.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Default="00ED433E" w:rsidP="00F4369B">
      <w:pPr>
        <w:pStyle w:val="NormalWeb"/>
        <w:spacing w:before="0" w:beforeAutospacing="0" w:after="0" w:afterAutospacing="0" w:line="360" w:lineRule="atLeast"/>
        <w:jc w:val="center"/>
        <w:textAlignment w:val="top"/>
      </w:pPr>
    </w:p>
    <w:p w:rsidR="00ED433E" w:rsidRPr="00196D1A" w:rsidRDefault="007033E7" w:rsidP="00F4369B">
      <w:pPr>
        <w:pStyle w:val="NormalWeb"/>
        <w:spacing w:before="0" w:beforeAutospacing="0" w:after="0" w:afterAutospacing="0" w:line="360" w:lineRule="atLeast"/>
        <w:jc w:val="center"/>
        <w:textAlignment w:val="top"/>
        <w:rPr>
          <w:rFonts w:ascii="SassoonPrimaryInfant" w:hAnsi="SassoonPrimaryInfant" w:cs="Arial"/>
          <w:color w:val="000000"/>
          <w:sz w:val="23"/>
          <w:szCs w:val="23"/>
        </w:rPr>
      </w:pPr>
      <w:hyperlink r:id="rId8" w:anchor="collapse1" w:history="1">
        <w:r w:rsidR="00ED433E" w:rsidRPr="00196D1A">
          <w:rPr>
            <w:rStyle w:val="Strong"/>
            <w:rFonts w:ascii="SassoonPrimaryInfant" w:hAnsi="SassoonPrimaryInfant"/>
            <w:color w:val="0000FF"/>
            <w:sz w:val="32"/>
            <w:szCs w:val="32"/>
            <w:bdr w:val="none" w:sz="0" w:space="0" w:color="auto" w:frame="1"/>
          </w:rPr>
          <w:t>Waves of Support</w:t>
        </w:r>
      </w:hyperlink>
    </w:p>
    <w:p w:rsidR="00ED433E" w:rsidRPr="00196D1A" w:rsidRDefault="00ED433E" w:rsidP="00F4369B">
      <w:pPr>
        <w:pStyle w:val="NormalWeb"/>
        <w:spacing w:before="0" w:beforeAutospacing="0" w:after="0" w:afterAutospacing="0" w:line="360" w:lineRule="atLeast"/>
        <w:jc w:val="center"/>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The waves of intervention model shows the way we target additional support.</w:t>
      </w:r>
    </w:p>
    <w:p w:rsidR="00ED433E" w:rsidRPr="00196D1A" w:rsidRDefault="00ED433E" w:rsidP="00F4369B">
      <w:pPr>
        <w:pStyle w:val="NormalWeb"/>
        <w:spacing w:before="0" w:beforeAutospacing="0" w:after="0" w:afterAutospacing="0" w:line="360" w:lineRule="atLeast"/>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7033E7" w:rsidP="00F4369B">
      <w:pPr>
        <w:spacing w:line="360" w:lineRule="atLeast"/>
        <w:textAlignment w:val="top"/>
        <w:rPr>
          <w:rFonts w:ascii="SassoonPrimaryInfant" w:hAnsi="SassoonPrimaryInfant" w:cs="Arial"/>
          <w:color w:val="000000"/>
          <w:sz w:val="23"/>
          <w:szCs w:val="23"/>
        </w:rPr>
      </w:pPr>
      <w:r>
        <w:rPr>
          <w:rFonts w:ascii="SassoonPrimaryInfant" w:hAnsi="SassoonPrimaryInfant" w:cs="Arial"/>
          <w:noProof/>
          <w:color w:val="000000"/>
          <w:sz w:val="23"/>
          <w:szCs w:val="23"/>
          <w:lang w:eastAsia="en-GB"/>
        </w:rPr>
        <w:drawing>
          <wp:inline distT="0" distB="0" distL="0" distR="0">
            <wp:extent cx="4762500" cy="3495675"/>
            <wp:effectExtent l="0" t="0" r="0" b="9525"/>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495675"/>
                    </a:xfrm>
                    <a:prstGeom prst="rect">
                      <a:avLst/>
                    </a:prstGeom>
                    <a:noFill/>
                    <a:ln>
                      <a:noFill/>
                    </a:ln>
                  </pic:spPr>
                </pic:pic>
              </a:graphicData>
            </a:graphic>
          </wp:inline>
        </w:drawing>
      </w:r>
    </w:p>
    <w:p w:rsidR="00ED433E" w:rsidRPr="00196D1A" w:rsidRDefault="00ED433E" w:rsidP="00F4369B">
      <w:pPr>
        <w:numPr>
          <w:ilvl w:val="0"/>
          <w:numId w:val="25"/>
        </w:numPr>
        <w:spacing w:after="0" w:line="360" w:lineRule="atLeast"/>
        <w:ind w:left="0"/>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Wave 1</w:t>
      </w:r>
      <w:r w:rsidRPr="00196D1A">
        <w:rPr>
          <w:rStyle w:val="apple-converted-space"/>
          <w:rFonts w:ascii="SassoonPrimaryInfant" w:hAnsi="SassoonPrimaryInfant" w:cs="Arial"/>
          <w:color w:val="000000"/>
          <w:sz w:val="27"/>
          <w:szCs w:val="27"/>
          <w:bdr w:val="none" w:sz="0" w:space="0" w:color="auto" w:frame="1"/>
        </w:rPr>
        <w:t> </w:t>
      </w:r>
      <w:r w:rsidRPr="00196D1A">
        <w:rPr>
          <w:rFonts w:ascii="SassoonPrimaryInfant" w:hAnsi="SassoonPrimaryInfant" w:cs="Arial"/>
          <w:color w:val="000000"/>
          <w:sz w:val="27"/>
          <w:szCs w:val="27"/>
          <w:bdr w:val="none" w:sz="0" w:space="0" w:color="auto" w:frame="1"/>
        </w:rPr>
        <w:t xml:space="preserve">describes quality inclusive teaching which takes into account the learning needs of all the children in the classroom. This includes providing differentiated work and creating an inclusive learning environment. All children will have their own One-Page Profile.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numPr>
          <w:ilvl w:val="0"/>
          <w:numId w:val="26"/>
        </w:numPr>
        <w:spacing w:after="0" w:line="360" w:lineRule="atLeast"/>
        <w:ind w:left="0"/>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Wave 2</w:t>
      </w:r>
      <w:r w:rsidRPr="00196D1A">
        <w:rPr>
          <w:rStyle w:val="apple-converted-space"/>
          <w:rFonts w:ascii="SassoonPrimaryInfant" w:hAnsi="SassoonPrimaryInfant" w:cs="Arial"/>
          <w:color w:val="000000"/>
          <w:sz w:val="27"/>
          <w:szCs w:val="27"/>
          <w:bdr w:val="none" w:sz="0" w:space="0" w:color="auto" w:frame="1"/>
        </w:rPr>
        <w:t> </w:t>
      </w:r>
      <w:r w:rsidRPr="00196D1A">
        <w:rPr>
          <w:rFonts w:ascii="SassoonPrimaryInfant" w:hAnsi="SassoonPrimaryInfant" w:cs="Arial"/>
          <w:color w:val="000000"/>
          <w:sz w:val="27"/>
          <w:szCs w:val="27"/>
          <w:bdr w:val="none" w:sz="0" w:space="0" w:color="auto" w:frame="1"/>
        </w:rPr>
        <w:t xml:space="preserve">describes specific, additional and time-limited interventions provided for some children who need help to accelerate their progress to enable them to work at or above age-related expectations. Wave 2 interventions are often targeted at a group of pupils with similar needs. Children will have their own individualised targets, created with input from themselves, their parents and teaching staff.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numPr>
          <w:ilvl w:val="0"/>
          <w:numId w:val="27"/>
        </w:numPr>
        <w:spacing w:after="0" w:line="360" w:lineRule="atLeast"/>
        <w:ind w:left="0"/>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Wave 3</w:t>
      </w:r>
      <w:r w:rsidRPr="00196D1A">
        <w:rPr>
          <w:rStyle w:val="apple-converted-space"/>
          <w:rFonts w:ascii="SassoonPrimaryInfant" w:hAnsi="SassoonPrimaryInfant" w:cs="Arial"/>
          <w:color w:val="000000"/>
          <w:sz w:val="27"/>
          <w:szCs w:val="27"/>
          <w:bdr w:val="none" w:sz="0" w:space="0" w:color="auto" w:frame="1"/>
        </w:rPr>
        <w:t> </w:t>
      </w:r>
      <w:r w:rsidRPr="00196D1A">
        <w:rPr>
          <w:rFonts w:ascii="SassoonPrimaryInfant" w:hAnsi="SassoonPrimaryInfant" w:cs="Arial"/>
          <w:color w:val="000000"/>
          <w:sz w:val="27"/>
          <w:szCs w:val="27"/>
          <w:bdr w:val="none" w:sz="0" w:space="0" w:color="auto" w:frame="1"/>
        </w:rPr>
        <w:t>describes targeted provision for a minority of children where it is necessary to provide highly tailored intervention to accelerate progress or enable children to achieve their potential. This may include one to one or specialist interventions.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r w:rsidRPr="00196D1A">
        <w:rPr>
          <w:rFonts w:ascii="SassoonPrimaryInfant" w:hAnsi="SassoonPrimaryInfant"/>
          <w:i/>
          <w:iCs/>
          <w:color w:val="006600"/>
        </w:rPr>
        <w:t>What opportunities will there be for me to discuss my child’s achievement? How will I know how well my child is progressing?</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Your child will have two formal opportunities at Parents’ Evenings to meet with your child’s class teacher to discuss strengths, weaknesses, progress, etc. Further opportunities to meet with the class teacher can be made throughout the year if you or the class teacher has any further concerns. Parents will be actively encouraged to contribute to their child’s One-Page Profile through discussion with teachers, primarily at Parents’ Evening.</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 child identified on the SEND register as having SEN Support will also have these same opportunities with the addition of discussing and reviewing</w:t>
      </w:r>
      <w:r>
        <w:rPr>
          <w:rFonts w:ascii="SassoonPrimaryInfant" w:hAnsi="SassoonPrimaryInfant" w:cs="Arial"/>
          <w:color w:val="000000"/>
          <w:sz w:val="27"/>
          <w:szCs w:val="27"/>
          <w:bdr w:val="none" w:sz="0" w:space="0" w:color="auto" w:frame="1"/>
        </w:rPr>
        <w:t xml:space="preserve"> </w:t>
      </w:r>
      <w:r w:rsidRPr="00196D1A">
        <w:rPr>
          <w:rFonts w:ascii="SassoonPrimaryInfant" w:hAnsi="SassoonPrimaryInfant" w:cs="Arial"/>
          <w:color w:val="000000"/>
          <w:sz w:val="27"/>
          <w:szCs w:val="27"/>
          <w:bdr w:val="none" w:sz="0" w:space="0" w:color="auto" w:frame="1"/>
        </w:rPr>
        <w:t>the child’s individual targets.  Additional SEN Support meetings may be required throughout the year especially when there is the involvement of outside professionals.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If your child has an Education and Health Care Plan the plan will be reviewed on a minimum of a yearly basis.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For some children with SEND a home-school communication book can be a good link for both parties to learn more about your child on a daily basis ranging from any concerns, updates on positive learning and behaviour, etc.</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16" w:name="_How_does_the"/>
      <w:bookmarkEnd w:id="16"/>
      <w:r w:rsidRPr="00196D1A">
        <w:rPr>
          <w:rFonts w:ascii="SassoonPrimaryInfant" w:hAnsi="SassoonPrimaryInfant"/>
          <w:i/>
          <w:iCs/>
          <w:color w:val="006600"/>
        </w:rPr>
        <w:t>How does the school know how well my child is doing?</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Your child’s progress is continually monitored by his/her class teacher. We know how well your child is doing by using the following:</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Assessments based on the Early Learning Goals Ages and Stages in the Reception year.</w:t>
      </w:r>
    </w:p>
    <w:p w:rsidR="00ED433E" w:rsidRPr="00196D1A" w:rsidRDefault="00ED433E" w:rsidP="00F4369B">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 xml:space="preserve">Clear baseline assessments are made at the start of the school year, in the key areas of Writing, Reading, Spelling and Mathematics. </w:t>
      </w:r>
    </w:p>
    <w:p w:rsidR="00ED433E" w:rsidRPr="00196D1A" w:rsidRDefault="00ED433E" w:rsidP="00F4369B">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 xml:space="preserve">His/her progress is </w:t>
      </w:r>
      <w:r>
        <w:rPr>
          <w:rFonts w:ascii="SassoonPrimaryInfant" w:hAnsi="SassoonPrimaryInfant" w:cs="Arial"/>
          <w:color w:val="000000"/>
          <w:sz w:val="27"/>
          <w:szCs w:val="27"/>
          <w:bdr w:val="none" w:sz="0" w:space="0" w:color="auto" w:frame="1"/>
        </w:rPr>
        <w:t xml:space="preserve">reviewed formally every term </w:t>
      </w:r>
      <w:r w:rsidRPr="00196D1A">
        <w:rPr>
          <w:rFonts w:ascii="SassoonPrimaryInfant" w:hAnsi="SassoonPrimaryInfant" w:cs="Arial"/>
          <w:color w:val="000000"/>
          <w:sz w:val="27"/>
          <w:szCs w:val="27"/>
          <w:bdr w:val="none" w:sz="0" w:space="0" w:color="auto" w:frame="1"/>
        </w:rPr>
        <w:t>and will be assessed as Emergent, Expected or Exceeding</w:t>
      </w:r>
      <w:r>
        <w:rPr>
          <w:rFonts w:ascii="SassoonPrimaryInfant" w:hAnsi="SassoonPrimaryInfant" w:cs="Arial"/>
          <w:color w:val="000000"/>
          <w:sz w:val="27"/>
          <w:szCs w:val="27"/>
          <w:bdr w:val="none" w:sz="0" w:space="0" w:color="auto" w:frame="1"/>
        </w:rPr>
        <w:t xml:space="preserve"> in each core subject area. </w:t>
      </w:r>
    </w:p>
    <w:p w:rsidR="00ED433E" w:rsidRPr="00196D1A" w:rsidRDefault="00ED433E" w:rsidP="004424AF">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Children in Year 1 are required to complete the National Phonics Screen</w:t>
      </w:r>
      <w:r>
        <w:rPr>
          <w:rFonts w:ascii="SassoonPrimaryInfant" w:hAnsi="SassoonPrimaryInfant" w:cs="Arial"/>
          <w:color w:val="000000"/>
          <w:sz w:val="27"/>
          <w:szCs w:val="27"/>
          <w:bdr w:val="none" w:sz="0" w:space="0" w:color="auto" w:frame="1"/>
        </w:rPr>
        <w:t>ing</w:t>
      </w:r>
      <w:r w:rsidRPr="00196D1A">
        <w:rPr>
          <w:rFonts w:ascii="SassoonPrimaryInfant" w:hAnsi="SassoonPrimaryInfant" w:cs="Arial"/>
          <w:color w:val="000000"/>
          <w:sz w:val="27"/>
          <w:szCs w:val="27"/>
          <w:bdr w:val="none" w:sz="0" w:space="0" w:color="auto" w:frame="1"/>
        </w:rPr>
        <w:t xml:space="preserve"> that will assess their ability to read real and pseudo words.</w:t>
      </w:r>
      <w:r>
        <w:rPr>
          <w:rFonts w:ascii="SassoonPrimaryInfant" w:hAnsi="SassoonPrimaryInfant" w:cs="Arial"/>
          <w:color w:val="000000"/>
          <w:sz w:val="27"/>
          <w:szCs w:val="27"/>
          <w:bdr w:val="none" w:sz="0" w:space="0" w:color="auto" w:frame="1"/>
        </w:rPr>
        <w:t xml:space="preserve"> Children who do not pass in Year 1 are reassessed formally in Year 2 to see if they have met the required national standard.</w:t>
      </w:r>
      <w:r w:rsidRPr="00196D1A">
        <w:rPr>
          <w:rFonts w:ascii="SassoonPrimaryInfant" w:hAnsi="SassoonPrimaryInfant" w:cs="Arial"/>
          <w:color w:val="000000"/>
          <w:sz w:val="27"/>
          <w:szCs w:val="27"/>
          <w:bdr w:val="none" w:sz="0" w:space="0" w:color="auto" w:frame="1"/>
        </w:rPr>
        <w:t>. .</w:t>
      </w:r>
    </w:p>
    <w:p w:rsidR="00ED433E" w:rsidRPr="00196D1A" w:rsidRDefault="00ED433E" w:rsidP="00F4369B">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At the end of each key stage (i.e. at the end of year 2 and year 6) all children are required to be formally assessed using Standard Assessment Tests (SATs). This is something the government requires all schools to do and are the results that are published nationally.</w:t>
      </w:r>
    </w:p>
    <w:p w:rsidR="00ED433E" w:rsidRPr="00196D1A" w:rsidRDefault="00ED433E" w:rsidP="00F4369B">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Children with SEND will have individual targets on the r</w:t>
      </w:r>
      <w:r>
        <w:rPr>
          <w:rFonts w:ascii="SassoonPrimaryInfant" w:hAnsi="SassoonPrimaryInfant" w:cs="Arial"/>
          <w:color w:val="000000"/>
          <w:sz w:val="27"/>
          <w:szCs w:val="27"/>
          <w:bdr w:val="none" w:sz="0" w:space="0" w:color="auto" w:frame="1"/>
        </w:rPr>
        <w:t>everse of their One-Page Plans</w:t>
      </w:r>
      <w:r w:rsidRPr="00196D1A">
        <w:rPr>
          <w:rFonts w:ascii="SassoonPrimaryInfant" w:hAnsi="SassoonPrimaryInfant" w:cs="Arial"/>
          <w:color w:val="000000"/>
          <w:sz w:val="27"/>
          <w:szCs w:val="27"/>
          <w:bdr w:val="none" w:sz="0" w:space="0" w:color="auto" w:frame="1"/>
        </w:rPr>
        <w:t xml:space="preserve"> which will be reviewed with your involvement, every term and the plan for the next term made.</w:t>
      </w:r>
    </w:p>
    <w:p w:rsidR="00ED433E" w:rsidRPr="00196D1A" w:rsidRDefault="00ED433E" w:rsidP="00F4369B">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The progress of children with an EHC Plan is formally reviewed at an Annual Review with all adults involved with the child’s education.</w:t>
      </w:r>
    </w:p>
    <w:p w:rsidR="00ED433E" w:rsidRPr="00196D1A" w:rsidRDefault="00ED433E" w:rsidP="00F4369B">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The SENCO will also check that your child is making good progress within any individual work and in any group that they take part in.</w:t>
      </w:r>
    </w:p>
    <w:p w:rsidR="00ED433E" w:rsidRPr="00196D1A" w:rsidRDefault="00ED433E" w:rsidP="00F4369B">
      <w:pPr>
        <w:numPr>
          <w:ilvl w:val="0"/>
          <w:numId w:val="30"/>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Outside professionals also provide school with further in depth assessments. These</w:t>
      </w:r>
      <w:r>
        <w:rPr>
          <w:rFonts w:ascii="SassoonPrimaryInfant" w:hAnsi="SassoonPrimaryInfant" w:cs="Arial"/>
          <w:color w:val="000000"/>
          <w:sz w:val="27"/>
          <w:szCs w:val="27"/>
          <w:bdr w:val="none" w:sz="0" w:space="0" w:color="auto" w:frame="1"/>
        </w:rPr>
        <w:t xml:space="preserve"> are usually from the Educational Psychologist, Speech and Language Therapist (SALT) or Special Educational Needs Assessment and Advice Team (SENAAT).</w:t>
      </w:r>
      <w:r w:rsidRPr="00196D1A">
        <w:rPr>
          <w:rFonts w:ascii="SassoonPrimaryInfant" w:hAnsi="SassoonPrimaryInfant" w:cs="Arial"/>
          <w:color w:val="000000"/>
          <w:sz w:val="27"/>
          <w:szCs w:val="27"/>
          <w:bdr w:val="none" w:sz="0" w:space="0" w:color="auto" w:frame="1"/>
        </w:rPr>
        <w:t xml:space="preserve"> </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r w:rsidRPr="00196D1A">
        <w:rPr>
          <w:rFonts w:ascii="SassoonPrimaryInfant" w:hAnsi="SassoonPrimaryInfant"/>
          <w:i/>
          <w:iCs/>
          <w:color w:val="006600"/>
        </w:rPr>
        <w:t>How will my child be included in activities outside the classroom including school trips?</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Your child will be allowed to attend any school club allocated to their specific year group. We endeavour to make all activities accessible for all. Where there may be some extra arrangements to be made, you can arrange to meet with the club leader to ensure safety and inclusivity for your child.</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r w:rsidRPr="00196D1A">
        <w:rPr>
          <w:rFonts w:ascii="SassoonPrimaryInfant" w:hAnsi="SassoonPrimaryInfant"/>
          <w:i/>
          <w:iCs/>
          <w:color w:val="006600"/>
        </w:rPr>
        <w:t>How accessible is the school environment?</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u w:val="single"/>
          <w:bdr w:val="none" w:sz="0" w:space="0" w:color="auto" w:frame="1"/>
        </w:rPr>
        <w:t>ICT</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Our school has enough laptops stored in trolleys that all staff can access to support to curriculum. All classrooms have laptops that children can use and we have a set of ipads</w:t>
      </w:r>
      <w:r>
        <w:rPr>
          <w:rFonts w:ascii="SassoonPrimaryInfant" w:hAnsi="SassoonPrimaryInfant" w:cs="Arial"/>
          <w:color w:val="000000"/>
          <w:sz w:val="27"/>
          <w:szCs w:val="27"/>
          <w:bdr w:val="none" w:sz="0" w:space="0" w:color="auto" w:frame="1"/>
        </w:rPr>
        <w:t>. Ipads are loaded with a variety of educational apps, including Clicker 6 which children who have difficulty writing can use as an alternative way to record their work.</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u w:val="single"/>
          <w:bdr w:val="none" w:sz="0" w:space="0" w:color="auto" w:frame="1"/>
        </w:rPr>
        <w:t>Facilities</w:t>
      </w:r>
    </w:p>
    <w:p w:rsidR="00ED433E" w:rsidRPr="004424AF" w:rsidRDefault="00ED433E" w:rsidP="00F4369B">
      <w:pPr>
        <w:pStyle w:val="NormalWeb"/>
        <w:spacing w:before="0" w:beforeAutospacing="0" w:after="0" w:afterAutospacing="0" w:line="360" w:lineRule="atLeast"/>
        <w:jc w:val="both"/>
        <w:textAlignment w:val="top"/>
        <w:rPr>
          <w:rFonts w:ascii="SassoonPrimaryInfant" w:hAnsi="SassoonPrimaryInfant" w:cs="Arial"/>
          <w:sz w:val="23"/>
          <w:szCs w:val="23"/>
        </w:rPr>
      </w:pPr>
      <w:r w:rsidRPr="00196D1A">
        <w:rPr>
          <w:rFonts w:ascii="SassoonPrimaryInfant" w:hAnsi="SassoonPrimaryInfant" w:cs="Arial"/>
          <w:color w:val="000000"/>
          <w:sz w:val="27"/>
          <w:szCs w:val="27"/>
          <w:bdr w:val="none" w:sz="0" w:space="0" w:color="auto" w:frame="1"/>
        </w:rPr>
        <w:t>The building is accessible to children with physical disabilities via ramps from some external doorways with lift access to all floor levels.</w:t>
      </w:r>
      <w:r>
        <w:rPr>
          <w:rFonts w:ascii="SassoonPrimaryInfant" w:hAnsi="SassoonPrimaryInfant" w:cs="Arial"/>
          <w:color w:val="000000"/>
          <w:sz w:val="27"/>
          <w:szCs w:val="27"/>
          <w:bdr w:val="none" w:sz="0" w:space="0" w:color="auto" w:frame="1"/>
        </w:rPr>
        <w:t xml:space="preserve"> </w:t>
      </w:r>
      <w:r w:rsidRPr="004424AF">
        <w:rPr>
          <w:rFonts w:ascii="SassoonPrimaryInfant" w:hAnsi="SassoonPrimaryInfant" w:cs="Arial"/>
          <w:sz w:val="27"/>
          <w:szCs w:val="27"/>
          <w:bdr w:val="none" w:sz="0" w:space="0" w:color="auto" w:frame="1"/>
        </w:rPr>
        <w:t>The</w:t>
      </w:r>
      <w:r>
        <w:rPr>
          <w:rFonts w:ascii="SassoonPrimaryInfant" w:hAnsi="SassoonPrimaryInfant" w:cs="Arial"/>
          <w:sz w:val="27"/>
          <w:szCs w:val="27"/>
          <w:bdr w:val="none" w:sz="0" w:space="0" w:color="auto" w:frame="1"/>
        </w:rPr>
        <w:t xml:space="preserve">re are also </w:t>
      </w:r>
      <w:r w:rsidRPr="004424AF">
        <w:rPr>
          <w:rFonts w:ascii="SassoonPrimaryInfant" w:hAnsi="SassoonPrimaryInfant" w:cs="Arial"/>
          <w:sz w:val="27"/>
          <w:szCs w:val="27"/>
          <w:bdr w:val="none" w:sz="0" w:space="0" w:color="auto" w:frame="1"/>
        </w:rPr>
        <w:t>disabled toilet facilities</w:t>
      </w:r>
      <w:r>
        <w:rPr>
          <w:rFonts w:ascii="SassoonPrimaryInfant" w:hAnsi="SassoonPrimaryInfant" w:cs="Arial"/>
          <w:sz w:val="27"/>
          <w:szCs w:val="27"/>
          <w:bdr w:val="none" w:sz="0" w:space="0" w:color="auto" w:frame="1"/>
        </w:rPr>
        <w:t xml:space="preserve">, with a High-Low electronic changing bed, </w:t>
      </w:r>
      <w:r w:rsidRPr="004424AF">
        <w:rPr>
          <w:rFonts w:ascii="SassoonPrimaryInfant" w:hAnsi="SassoonPrimaryInfant" w:cs="Arial"/>
          <w:sz w:val="27"/>
          <w:szCs w:val="27"/>
          <w:bdr w:val="none" w:sz="0" w:space="0" w:color="auto" w:frame="1"/>
        </w:rPr>
        <w:t xml:space="preserve"> as well as a shower and disabled car parking spaces in the car park.</w:t>
      </w:r>
    </w:p>
    <w:p w:rsidR="00ED433E" w:rsidRPr="004424AF" w:rsidRDefault="00ED433E" w:rsidP="00F4369B">
      <w:pPr>
        <w:pStyle w:val="NormalWeb"/>
        <w:spacing w:before="0" w:beforeAutospacing="0" w:after="0" w:afterAutospacing="0" w:line="360" w:lineRule="atLeast"/>
        <w:jc w:val="both"/>
        <w:textAlignment w:val="top"/>
        <w:rPr>
          <w:rFonts w:ascii="SassoonPrimaryInfant" w:hAnsi="SassoonPrimaryInfant" w:cs="Arial"/>
          <w:sz w:val="23"/>
          <w:szCs w:val="23"/>
        </w:rPr>
      </w:pPr>
      <w:r w:rsidRPr="004424AF">
        <w:rPr>
          <w:rFonts w:ascii="SassoonPrimaryInfant" w:hAnsi="SassoonPrimaryInfant" w:cs="Arial"/>
          <w:sz w:val="23"/>
          <w:szCs w:val="23"/>
        </w:rPr>
        <w:t> </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17" w:name="_How_will_the_4"/>
      <w:bookmarkEnd w:id="17"/>
      <w:r w:rsidRPr="00196D1A">
        <w:rPr>
          <w:rFonts w:ascii="SassoonPrimaryInfant" w:hAnsi="SassoonPrimaryInfant"/>
          <w:i/>
          <w:iCs/>
          <w:color w:val="006600"/>
        </w:rPr>
        <w:t>How will the school prepare and support my child to transfer to a new setting/school?</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We recognise that transitions can be difficult for a child with SEND and take steps to ensure that any transition is a smooth as possible.</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If your child is moving to another school:</w:t>
      </w:r>
    </w:p>
    <w:p w:rsidR="00ED433E" w:rsidRPr="00196D1A" w:rsidRDefault="00ED433E" w:rsidP="00F4369B">
      <w:pPr>
        <w:numPr>
          <w:ilvl w:val="0"/>
          <w:numId w:val="34"/>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We will contact the school SENCO and ensure he/she knows about any special arrangements or support that need to be made for your child.</w:t>
      </w:r>
    </w:p>
    <w:p w:rsidR="00ED433E" w:rsidRPr="00196D1A" w:rsidRDefault="00ED433E" w:rsidP="00F4369B">
      <w:pPr>
        <w:numPr>
          <w:ilvl w:val="0"/>
          <w:numId w:val="34"/>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We will make sure that all records about your child are passed on as soon as possible.</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When moving classes in school:</w:t>
      </w:r>
    </w:p>
    <w:p w:rsidR="00ED433E" w:rsidRPr="00196D1A" w:rsidRDefault="00ED433E" w:rsidP="00F4369B">
      <w:pPr>
        <w:numPr>
          <w:ilvl w:val="0"/>
          <w:numId w:val="3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Information will be passed on to the new class teacher in advance and in most cases, a planning meeting will take plac</w:t>
      </w:r>
      <w:r>
        <w:rPr>
          <w:rFonts w:ascii="SassoonPrimaryInfant" w:hAnsi="SassoonPrimaryInfant" w:cs="Arial"/>
          <w:color w:val="000000"/>
          <w:sz w:val="27"/>
          <w:szCs w:val="27"/>
          <w:bdr w:val="none" w:sz="0" w:space="0" w:color="auto" w:frame="1"/>
        </w:rPr>
        <w:t>e with the new teacher. All One Page Profiles</w:t>
      </w:r>
      <w:r w:rsidRPr="00196D1A">
        <w:rPr>
          <w:rFonts w:ascii="SassoonPrimaryInfant" w:hAnsi="SassoonPrimaryInfant" w:cs="Arial"/>
          <w:color w:val="000000"/>
          <w:sz w:val="27"/>
          <w:szCs w:val="27"/>
          <w:bdr w:val="none" w:sz="0" w:space="0" w:color="auto" w:frame="1"/>
        </w:rPr>
        <w:t xml:space="preserve"> will be shared with the new teacher.</w:t>
      </w:r>
    </w:p>
    <w:p w:rsidR="00ED433E" w:rsidRPr="00196D1A" w:rsidRDefault="00ED433E" w:rsidP="00F4369B">
      <w:pPr>
        <w:numPr>
          <w:ilvl w:val="0"/>
          <w:numId w:val="35"/>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Additional support to take account of children’s individual needs can be arranged, e.g. a child friendly book of photos and additional information to support the transition from one setting to another.</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In Year 6:</w:t>
      </w:r>
    </w:p>
    <w:p w:rsidR="00ED433E" w:rsidRPr="00196D1A" w:rsidRDefault="00ED433E" w:rsidP="00F4369B">
      <w:pPr>
        <w:numPr>
          <w:ilvl w:val="0"/>
          <w:numId w:val="36"/>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Your child will complete lessons about aspects of transition to support their understanding of the changes ahead.</w:t>
      </w:r>
    </w:p>
    <w:p w:rsidR="00ED433E" w:rsidRPr="00196D1A" w:rsidRDefault="00ED433E" w:rsidP="00F4369B">
      <w:pPr>
        <w:numPr>
          <w:ilvl w:val="0"/>
          <w:numId w:val="36"/>
        </w:numPr>
        <w:spacing w:after="0" w:line="360" w:lineRule="atLeast"/>
        <w:ind w:left="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 member of staff from the secondary school settings comes to visit and meet with the children who will be attending their school. Your child will visit their new school on a set Transition Day and staff from the new school will visit your child in this school. Many hold Open Evenings for parents to attend in order to support your decision making process about which school is the right choice for your child.</w:t>
      </w:r>
    </w:p>
    <w:p w:rsidR="00ED433E" w:rsidRPr="00196D1A" w:rsidRDefault="00ED433E" w:rsidP="00F4369B">
      <w:pPr>
        <w:numPr>
          <w:ilvl w:val="0"/>
          <w:numId w:val="36"/>
        </w:numPr>
        <w:spacing w:after="0" w:line="360" w:lineRule="atLeast"/>
        <w:ind w:left="0"/>
        <w:jc w:val="both"/>
        <w:textAlignment w:val="top"/>
        <w:rPr>
          <w:rFonts w:ascii="SassoonPrimaryInfant" w:hAnsi="SassoonPrimaryInfant" w:cs="Arial"/>
          <w:color w:val="000000"/>
          <w:sz w:val="27"/>
          <w:szCs w:val="27"/>
        </w:rPr>
      </w:pPr>
      <w:r w:rsidRPr="00196D1A">
        <w:rPr>
          <w:rFonts w:ascii="SassoonPrimaryInfant" w:hAnsi="SassoonPrimaryInfant" w:cs="Arial"/>
          <w:color w:val="000000"/>
          <w:sz w:val="27"/>
          <w:szCs w:val="27"/>
          <w:bdr w:val="none" w:sz="0" w:space="0" w:color="auto" w:frame="1"/>
        </w:rPr>
        <w:t>If your child has already been identified as having special educational needs, then</w:t>
      </w:r>
      <w:r>
        <w:rPr>
          <w:rFonts w:ascii="SassoonPrimaryInfant" w:hAnsi="SassoonPrimaryInfant" w:cs="Arial"/>
          <w:color w:val="000000"/>
          <w:sz w:val="27"/>
          <w:szCs w:val="27"/>
          <w:bdr w:val="none" w:sz="0" w:space="0" w:color="auto" w:frame="1"/>
        </w:rPr>
        <w:t xml:space="preserve"> </w:t>
      </w:r>
      <w:r w:rsidRPr="00196D1A">
        <w:rPr>
          <w:rFonts w:ascii="SassoonPrimaryInfant" w:hAnsi="SassoonPrimaryInfant" w:cs="Arial"/>
          <w:color w:val="000000"/>
          <w:sz w:val="27"/>
          <w:szCs w:val="27"/>
          <w:bdr w:val="none" w:sz="0" w:space="0" w:color="auto" w:frame="1"/>
        </w:rPr>
        <w:t xml:space="preserve">the SENCO at our school meets with all the secondary school SENCO during the final term of Year 6. Details of the pupil's needs are passed on to the new SENCO, along with details of what support has been in place at our school to help them. Our SENCO passes on information about any outside agencies that have been involved and all SEN paperwork is passed on, </w:t>
      </w:r>
      <w:r>
        <w:rPr>
          <w:rFonts w:ascii="SassoonPrimaryInfant" w:hAnsi="SassoonPrimaryInfant" w:cs="Arial"/>
          <w:color w:val="000000"/>
          <w:sz w:val="27"/>
          <w:szCs w:val="27"/>
          <w:bdr w:val="none" w:sz="0" w:space="0" w:color="auto" w:frame="1"/>
        </w:rPr>
        <w:t>including documents such as One Page Profiles</w:t>
      </w:r>
      <w:r w:rsidRPr="00196D1A">
        <w:rPr>
          <w:rFonts w:ascii="SassoonPrimaryInfant" w:hAnsi="SassoonPrimaryInfant" w:cs="Arial"/>
          <w:color w:val="000000"/>
          <w:sz w:val="27"/>
          <w:szCs w:val="27"/>
          <w:bdr w:val="none" w:sz="0" w:space="0" w:color="auto" w:frame="1"/>
        </w:rPr>
        <w:t xml:space="preserve"> and outside agency reports. The receiving secondary school will then have all the relevant information needed to put support in place as soon as your child joins them in Year 7.</w:t>
      </w:r>
    </w:p>
    <w:p w:rsidR="00ED433E" w:rsidRPr="00196D1A" w:rsidRDefault="00ED433E" w:rsidP="00F4369B">
      <w:pPr>
        <w:rPr>
          <w:rFonts w:ascii="SassoonPrimaryInfant" w:hAnsi="SassoonPrimaryInfant"/>
          <w:sz w:val="27"/>
          <w:szCs w:val="27"/>
        </w:rPr>
      </w:pPr>
      <w:r w:rsidRPr="00196D1A">
        <w:rPr>
          <w:rFonts w:ascii="SassoonPrimaryInfant" w:hAnsi="SassoonPrimaryInfant"/>
          <w:sz w:val="27"/>
          <w:szCs w:val="27"/>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18" w:name="_How_can_I"/>
      <w:bookmarkEnd w:id="18"/>
      <w:r w:rsidRPr="00196D1A">
        <w:rPr>
          <w:rFonts w:ascii="SassoonPrimaryInfant" w:hAnsi="SassoonPrimaryInfant"/>
          <w:i/>
          <w:iCs/>
          <w:color w:val="006600"/>
        </w:rPr>
        <w:t>How can I be involved in supporting my child?</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r w:rsidRPr="00196D1A">
        <w:rPr>
          <w:rFonts w:ascii="SassoonPrimaryInfant" w:hAnsi="SassoonPrimaryInfant" w:cs="Arial"/>
          <w:color w:val="000000"/>
          <w:sz w:val="27"/>
          <w:szCs w:val="27"/>
          <w:bdr w:val="none" w:sz="0" w:space="0" w:color="auto" w:frame="1"/>
        </w:rPr>
        <w:t>You can support your child by:</w:t>
      </w:r>
    </w:p>
    <w:p w:rsidR="00ED433E" w:rsidRPr="00196D1A" w:rsidRDefault="00ED433E" w:rsidP="00170F1B">
      <w:pPr>
        <w:pStyle w:val="NormalWeb"/>
        <w:numPr>
          <w:ilvl w:val="0"/>
          <w:numId w:val="43"/>
        </w:numPr>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Attending parents’ evenings.</w:t>
      </w:r>
    </w:p>
    <w:p w:rsidR="00ED433E" w:rsidRPr="00196D1A" w:rsidRDefault="00ED433E" w:rsidP="00170F1B">
      <w:pPr>
        <w:pStyle w:val="NormalWeb"/>
        <w:numPr>
          <w:ilvl w:val="0"/>
          <w:numId w:val="43"/>
        </w:numPr>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Helping them to complete their homework to a good standard and on time.</w:t>
      </w:r>
    </w:p>
    <w:p w:rsidR="00ED433E" w:rsidRPr="00196D1A" w:rsidRDefault="00ED433E" w:rsidP="00170F1B">
      <w:pPr>
        <w:pStyle w:val="NormalWeb"/>
        <w:numPr>
          <w:ilvl w:val="0"/>
          <w:numId w:val="43"/>
        </w:numPr>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Ensuring your child gets to school on time and with all the appropriate equipment.</w:t>
      </w:r>
    </w:p>
    <w:p w:rsidR="00ED433E" w:rsidRPr="00196D1A" w:rsidRDefault="00ED433E" w:rsidP="00170F1B">
      <w:pPr>
        <w:pStyle w:val="NormalWeb"/>
        <w:numPr>
          <w:ilvl w:val="0"/>
          <w:numId w:val="43"/>
        </w:numPr>
        <w:spacing w:before="0" w:beforeAutospacing="0" w:after="0" w:afterAutospacing="0" w:line="360" w:lineRule="atLeast"/>
        <w:jc w:val="both"/>
        <w:textAlignment w:val="top"/>
        <w:rPr>
          <w:rFonts w:ascii="SassoonPrimaryInfant" w:hAnsi="SassoonPrimaryInfant" w:cs="Arial"/>
          <w:color w:val="000000"/>
          <w:sz w:val="23"/>
          <w:szCs w:val="23"/>
        </w:rPr>
      </w:pPr>
      <w:r>
        <w:rPr>
          <w:rFonts w:ascii="SassoonPrimaryInfant" w:hAnsi="SassoonPrimaryInfant" w:cs="Arial"/>
          <w:color w:val="000000"/>
          <w:sz w:val="27"/>
          <w:szCs w:val="27"/>
          <w:bdr w:val="none" w:sz="0" w:space="0" w:color="auto" w:frame="1"/>
        </w:rPr>
        <w:t xml:space="preserve"> T</w:t>
      </w:r>
      <w:r w:rsidRPr="00196D1A">
        <w:rPr>
          <w:rFonts w:ascii="SassoonPrimaryInfant" w:hAnsi="SassoonPrimaryInfant" w:cs="Arial"/>
          <w:color w:val="000000"/>
          <w:sz w:val="27"/>
          <w:szCs w:val="27"/>
          <w:bdr w:val="none" w:sz="0" w:space="0" w:color="auto" w:frame="1"/>
        </w:rPr>
        <w:t>alking to the class teacher if you have any concerns about your child,</w:t>
      </w:r>
    </w:p>
    <w:p w:rsidR="00ED433E" w:rsidRPr="00196D1A" w:rsidRDefault="00ED433E" w:rsidP="00170F1B">
      <w:pPr>
        <w:pStyle w:val="NormalWeb"/>
        <w:numPr>
          <w:ilvl w:val="0"/>
          <w:numId w:val="43"/>
        </w:numPr>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Providing lots of opportunities to speak and have conversations with your child.</w:t>
      </w:r>
    </w:p>
    <w:p w:rsidR="00ED433E" w:rsidRPr="00196D1A" w:rsidRDefault="00ED433E" w:rsidP="00170F1B">
      <w:pPr>
        <w:pStyle w:val="NormalWeb"/>
        <w:numPr>
          <w:ilvl w:val="0"/>
          <w:numId w:val="43"/>
        </w:numPr>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 xml:space="preserve">Reading with your child and practising number skills. </w:t>
      </w:r>
    </w:p>
    <w:p w:rsidR="00ED433E" w:rsidRPr="00196D1A" w:rsidRDefault="00ED433E" w:rsidP="00170F1B">
      <w:pPr>
        <w:pStyle w:val="NormalWeb"/>
        <w:spacing w:before="0" w:beforeAutospacing="0" w:after="0" w:afterAutospacing="0" w:line="360" w:lineRule="atLeast"/>
        <w:ind w:left="810"/>
        <w:jc w:val="both"/>
        <w:textAlignment w:val="top"/>
        <w:rPr>
          <w:rFonts w:ascii="SassoonPrimaryInfant" w:hAnsi="SassoonPrimaryInfant" w:cs="Arial"/>
          <w:color w:val="000000"/>
          <w:sz w:val="23"/>
          <w:szCs w:val="23"/>
        </w:rPr>
      </w:pPr>
    </w:p>
    <w:p w:rsidR="00ED433E" w:rsidRPr="00196D1A" w:rsidRDefault="00ED433E" w:rsidP="00170F1B">
      <w:pPr>
        <w:pStyle w:val="NormalWeb"/>
        <w:spacing w:before="0" w:beforeAutospacing="0" w:after="0" w:afterAutospacing="0" w:line="360" w:lineRule="atLeast"/>
        <w:ind w:left="810"/>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Teachers are more than happy to share any ideas they have with you so you can top up the learning at home.</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r w:rsidRPr="00196D1A">
        <w:rPr>
          <w:rFonts w:ascii="SassoonPrimaryInfant" w:hAnsi="SassoonPrimaryInfant"/>
          <w:i/>
          <w:iCs/>
          <w:color w:val="006600"/>
        </w:rPr>
        <w:t>How can I access support for myself and my family?</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By looking at the</w:t>
      </w:r>
      <w:r w:rsidRPr="00196D1A">
        <w:rPr>
          <w:rStyle w:val="apple-converted-space"/>
          <w:rFonts w:ascii="SassoonPrimaryInfant" w:hAnsi="SassoonPrimaryInfant" w:cs="Arial"/>
          <w:color w:val="000000"/>
          <w:sz w:val="27"/>
          <w:szCs w:val="27"/>
          <w:bdr w:val="none" w:sz="0" w:space="0" w:color="auto" w:frame="1"/>
        </w:rPr>
        <w:t> </w:t>
      </w:r>
      <w:r w:rsidRPr="00E829FB">
        <w:rPr>
          <w:rFonts w:ascii="SassoonPrimaryInfant" w:hAnsi="SassoonPrimaryInfant" w:cs="Arial"/>
          <w:sz w:val="27"/>
          <w:szCs w:val="27"/>
          <w:bdr w:val="none" w:sz="0" w:space="0" w:color="auto" w:frame="1"/>
        </w:rPr>
        <w:t>Local Aut</w:t>
      </w:r>
      <w:r>
        <w:rPr>
          <w:rFonts w:ascii="SassoonPrimaryInfant" w:hAnsi="SassoonPrimaryInfant" w:cs="Arial"/>
          <w:sz w:val="27"/>
          <w:szCs w:val="27"/>
          <w:bdr w:val="none" w:sz="0" w:space="0" w:color="auto" w:frame="1"/>
        </w:rPr>
        <w:t xml:space="preserve">hority Offer </w:t>
      </w:r>
      <w:hyperlink r:id="rId10" w:history="1">
        <w:r w:rsidRPr="00E829FB">
          <w:rPr>
            <w:rStyle w:val="Hyperlink"/>
            <w:rFonts w:ascii="SassoonPrimaryInfant" w:hAnsi="SassoonPrimaryInfant" w:cs="Arial"/>
            <w:sz w:val="27"/>
            <w:szCs w:val="27"/>
            <w:bdr w:val="none" w:sz="0" w:space="0" w:color="auto" w:frame="1"/>
          </w:rPr>
          <w:t>http://localofferwirral.org/</w:t>
        </w:r>
      </w:hyperlink>
      <w:r w:rsidRPr="00196D1A">
        <w:rPr>
          <w:rFonts w:ascii="SassoonPrimaryInfant" w:hAnsi="SassoonPrimaryInfant" w:cs="Arial"/>
          <w:color w:val="000000"/>
          <w:sz w:val="27"/>
          <w:szCs w:val="27"/>
          <w:bdr w:val="none" w:sz="0" w:space="0" w:color="auto" w:frame="1"/>
        </w:rPr>
        <w:t>, you will see a list of all the services available to you and your child. You can arrange to meet with our SENCO who might also be able to point you in the right direction.</w:t>
      </w:r>
    </w:p>
    <w:p w:rsidR="00ED433E" w:rsidRPr="00196D1A" w:rsidRDefault="00ED433E" w:rsidP="00F4369B">
      <w:pPr>
        <w:rPr>
          <w:rFonts w:ascii="SassoonPrimaryInfant" w:hAnsi="SassoonPrimaryInfant"/>
        </w:rPr>
      </w:pPr>
      <w:r w:rsidRPr="00196D1A">
        <w:rPr>
          <w:rFonts w:ascii="SassoonPrimaryInfant" w:hAnsi="SassoonPrimaryInfant"/>
        </w:rPr>
        <w:br w:type="page"/>
      </w:r>
    </w:p>
    <w:p w:rsidR="00ED433E" w:rsidRPr="00196D1A" w:rsidRDefault="00ED433E" w:rsidP="00F4369B">
      <w:pPr>
        <w:pStyle w:val="Heading1"/>
        <w:spacing w:before="0"/>
        <w:textAlignment w:val="top"/>
        <w:rPr>
          <w:rFonts w:ascii="SassoonPrimaryInfant" w:hAnsi="SassoonPrimaryInfant"/>
          <w:i/>
          <w:iCs/>
          <w:color w:val="006600"/>
        </w:rPr>
      </w:pPr>
      <w:bookmarkStart w:id="19" w:name="_Who_can_I"/>
      <w:bookmarkEnd w:id="19"/>
      <w:r w:rsidRPr="00196D1A">
        <w:rPr>
          <w:rFonts w:ascii="SassoonPrimaryInfant" w:hAnsi="SassoonPrimaryInfant"/>
          <w:i/>
          <w:iCs/>
          <w:color w:val="006600"/>
        </w:rPr>
        <w:t>Who can I contact for further information?</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7"/>
          <w:szCs w:val="27"/>
          <w:bdr w:val="none" w:sz="0" w:space="0" w:color="auto" w:frame="1"/>
        </w:rPr>
      </w:pPr>
      <w:r w:rsidRPr="00196D1A">
        <w:rPr>
          <w:rStyle w:val="Strong"/>
          <w:rFonts w:ascii="SassoonPrimaryInfant" w:hAnsi="SassoonPrimaryInfant" w:cs="Arial"/>
          <w:color w:val="000000"/>
          <w:sz w:val="27"/>
          <w:szCs w:val="27"/>
          <w:bdr w:val="none" w:sz="0" w:space="0" w:color="auto" w:frame="1"/>
        </w:rPr>
        <w:t>Mr</w:t>
      </w:r>
      <w:r>
        <w:rPr>
          <w:rStyle w:val="Strong"/>
          <w:rFonts w:ascii="SassoonPrimaryInfant" w:hAnsi="SassoonPrimaryInfant" w:cs="Arial"/>
          <w:color w:val="000000"/>
          <w:sz w:val="27"/>
          <w:szCs w:val="27"/>
          <w:bdr w:val="none" w:sz="0" w:space="0" w:color="auto" w:frame="1"/>
        </w:rPr>
        <w:t xml:space="preserve"> A Turner</w:t>
      </w:r>
      <w:r w:rsidRPr="00196D1A">
        <w:rPr>
          <w:rFonts w:ascii="SassoonPrimaryInfant" w:hAnsi="SassoonPrimaryInfant" w:cs="Arial"/>
          <w:color w:val="000000"/>
          <w:sz w:val="27"/>
          <w:szCs w:val="27"/>
          <w:bdr w:val="none" w:sz="0" w:space="0" w:color="auto" w:frame="1"/>
        </w:rPr>
        <w:t xml:space="preserve">– </w:t>
      </w:r>
      <w:r>
        <w:rPr>
          <w:rFonts w:ascii="SassoonPrimaryInfant" w:hAnsi="SassoonPrimaryInfant" w:cs="Arial"/>
          <w:color w:val="000000"/>
          <w:sz w:val="27"/>
          <w:szCs w:val="27"/>
          <w:bdr w:val="none" w:sz="0" w:space="0" w:color="auto" w:frame="1"/>
        </w:rPr>
        <w:t xml:space="preserve">Acting </w:t>
      </w:r>
      <w:r w:rsidRPr="00196D1A">
        <w:rPr>
          <w:rFonts w:ascii="SassoonPrimaryInfant" w:hAnsi="SassoonPrimaryInfant" w:cs="Arial"/>
          <w:color w:val="000000"/>
          <w:sz w:val="27"/>
          <w:szCs w:val="27"/>
          <w:bdr w:val="none" w:sz="0" w:space="0" w:color="auto" w:frame="1"/>
        </w:rPr>
        <w:t xml:space="preserve">Headteacher </w:t>
      </w:r>
      <w:r w:rsidR="007033E7">
        <w:rPr>
          <w:rFonts w:ascii="SassoonPrimaryInfant" w:hAnsi="SassoonPrimaryInfant" w:cs="Arial"/>
          <w:color w:val="000000"/>
          <w:sz w:val="27"/>
          <w:szCs w:val="27"/>
          <w:bdr w:val="none" w:sz="0" w:space="0" w:color="auto" w:frame="1"/>
        </w:rPr>
        <w:t>(by appointment)</w:t>
      </w:r>
      <w:bookmarkStart w:id="20" w:name="_GoBack"/>
      <w:bookmarkEnd w:id="20"/>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7"/>
          <w:szCs w:val="27"/>
          <w:bdr w:val="none" w:sz="0" w:space="0" w:color="auto" w:frame="1"/>
        </w:rPr>
        <w:t>Email: schooloffice@stjosephs-birkenhead.wirral.sch.uk</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Miss C Ward</w:t>
      </w:r>
      <w:r w:rsidRPr="00196D1A">
        <w:rPr>
          <w:rStyle w:val="apple-converted-space"/>
          <w:rFonts w:ascii="SassoonPrimaryInfant" w:hAnsi="SassoonPrimaryInfant" w:cs="Arial"/>
          <w:color w:val="000000"/>
          <w:sz w:val="27"/>
          <w:szCs w:val="27"/>
          <w:bdr w:val="none" w:sz="0" w:space="0" w:color="auto" w:frame="1"/>
        </w:rPr>
        <w:t> </w:t>
      </w:r>
      <w:r w:rsidRPr="00196D1A">
        <w:rPr>
          <w:rFonts w:ascii="SassoonPrimaryInfant" w:hAnsi="SassoonPrimaryInfant" w:cs="Arial"/>
          <w:color w:val="000000"/>
          <w:sz w:val="27"/>
          <w:szCs w:val="27"/>
          <w:bdr w:val="none" w:sz="0" w:space="0" w:color="auto" w:frame="1"/>
        </w:rPr>
        <w:t>– SENCO available Mon – Fri (appointment to be made). Email Senco@stjosephs-birkenhead.wirral.sch.uk</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Fonts w:ascii="SassoonPrimaryInfant" w:hAnsi="SassoonPrimaryInfant" w:cs="Arial"/>
          <w:color w:val="000000"/>
          <w:sz w:val="23"/>
          <w:szCs w:val="23"/>
        </w:rPr>
        <w:t> </w:t>
      </w:r>
    </w:p>
    <w:p w:rsidR="00ED433E" w:rsidRPr="00196D1A" w:rsidRDefault="00ED433E" w:rsidP="00F4369B">
      <w:pPr>
        <w:pStyle w:val="NormalWeb"/>
        <w:spacing w:before="0" w:beforeAutospacing="0" w:after="0" w:afterAutospacing="0" w:line="360" w:lineRule="atLeast"/>
        <w:jc w:val="both"/>
        <w:textAlignment w:val="top"/>
        <w:rPr>
          <w:rFonts w:ascii="SassoonPrimaryInfant" w:hAnsi="SassoonPrimaryInfant" w:cs="Arial"/>
          <w:color w:val="000000"/>
          <w:sz w:val="23"/>
          <w:szCs w:val="23"/>
        </w:rPr>
      </w:pPr>
      <w:r w:rsidRPr="00196D1A">
        <w:rPr>
          <w:rStyle w:val="Strong"/>
          <w:rFonts w:ascii="SassoonPrimaryInfant" w:hAnsi="SassoonPrimaryInfant" w:cs="Arial"/>
          <w:color w:val="000000"/>
          <w:sz w:val="27"/>
          <w:szCs w:val="27"/>
          <w:bdr w:val="none" w:sz="0" w:space="0" w:color="auto" w:frame="1"/>
        </w:rPr>
        <w:t>Class teachers</w:t>
      </w:r>
      <w:r w:rsidRPr="00196D1A">
        <w:rPr>
          <w:rStyle w:val="apple-converted-space"/>
          <w:rFonts w:ascii="SassoonPrimaryInfant" w:hAnsi="SassoonPrimaryInfant" w:cs="Arial"/>
          <w:color w:val="000000"/>
          <w:sz w:val="27"/>
          <w:szCs w:val="27"/>
          <w:bdr w:val="none" w:sz="0" w:space="0" w:color="auto" w:frame="1"/>
        </w:rPr>
        <w:t> </w:t>
      </w:r>
      <w:r w:rsidRPr="00196D1A">
        <w:rPr>
          <w:rFonts w:ascii="SassoonPrimaryInfant" w:hAnsi="SassoonPrimaryInfant" w:cs="Arial"/>
          <w:color w:val="000000"/>
          <w:sz w:val="27"/>
          <w:szCs w:val="27"/>
          <w:bdr w:val="none" w:sz="0" w:space="0" w:color="auto" w:frame="1"/>
        </w:rPr>
        <w:t>– available five days a week (appointment to be made for more formal meetings)</w:t>
      </w:r>
    </w:p>
    <w:p w:rsidR="00ED433E" w:rsidRPr="00196D1A" w:rsidRDefault="00ED433E" w:rsidP="00F4369B">
      <w:pPr>
        <w:rPr>
          <w:rFonts w:ascii="SassoonPrimaryInfant" w:hAnsi="SassoonPrimaryInfant"/>
        </w:rPr>
      </w:pPr>
    </w:p>
    <w:p w:rsidR="00ED433E" w:rsidRPr="00196D1A" w:rsidRDefault="00ED433E" w:rsidP="00F4369B">
      <w:pPr>
        <w:rPr>
          <w:rFonts w:ascii="SassoonPrimaryInfant" w:hAnsi="SassoonPrimaryInfant"/>
        </w:rPr>
      </w:pPr>
    </w:p>
    <w:p w:rsidR="00ED433E" w:rsidRPr="00196D1A" w:rsidRDefault="00ED433E" w:rsidP="00F4369B">
      <w:pPr>
        <w:rPr>
          <w:rFonts w:ascii="SassoonPrimaryInfant" w:hAnsi="SassoonPrimaryInfant"/>
          <w:b/>
          <w:sz w:val="27"/>
          <w:szCs w:val="27"/>
        </w:rPr>
      </w:pPr>
      <w:r w:rsidRPr="00196D1A">
        <w:rPr>
          <w:rFonts w:ascii="SassoonPrimaryInfant" w:hAnsi="SassoonPrimaryInfant"/>
          <w:b/>
          <w:sz w:val="27"/>
          <w:szCs w:val="27"/>
        </w:rPr>
        <w:t>Wirral Borough Council Local Offer</w:t>
      </w:r>
    </w:p>
    <w:p w:rsidR="00ED433E" w:rsidRPr="00196D1A" w:rsidRDefault="00ED433E" w:rsidP="00F4369B">
      <w:pPr>
        <w:rPr>
          <w:rFonts w:ascii="SassoonPrimaryInfant" w:hAnsi="SassoonPrimaryInfant"/>
          <w:sz w:val="27"/>
          <w:szCs w:val="27"/>
        </w:rPr>
      </w:pPr>
      <w:r w:rsidRPr="00196D1A">
        <w:rPr>
          <w:rFonts w:ascii="SassoonPrimaryInfant" w:hAnsi="SassoonPrimaryInfant" w:cs="Arial"/>
          <w:color w:val="000000"/>
          <w:sz w:val="27"/>
          <w:szCs w:val="27"/>
          <w:shd w:val="clear" w:color="auto" w:fill="FFFFFF"/>
        </w:rPr>
        <w:t>Providing information for children and young people (0-25 years) with special educational needs and disabilities.</w:t>
      </w:r>
    </w:p>
    <w:p w:rsidR="00ED433E" w:rsidRPr="00196D1A" w:rsidRDefault="007033E7" w:rsidP="00F4369B">
      <w:pPr>
        <w:rPr>
          <w:rFonts w:ascii="SassoonPrimaryInfant" w:hAnsi="SassoonPrimaryInfant" w:cs="Arial"/>
          <w:b/>
          <w:sz w:val="27"/>
          <w:szCs w:val="27"/>
        </w:rPr>
      </w:pPr>
      <w:hyperlink r:id="rId11" w:history="1">
        <w:r w:rsidR="00ED433E" w:rsidRPr="00196D1A">
          <w:rPr>
            <w:rStyle w:val="Hyperlink"/>
            <w:rFonts w:ascii="SassoonPrimaryInfant" w:hAnsi="SassoonPrimaryInfant" w:cs="Arial"/>
            <w:b/>
            <w:sz w:val="27"/>
            <w:szCs w:val="27"/>
          </w:rPr>
          <w:t>http://localofferwirral.org/</w:t>
        </w:r>
      </w:hyperlink>
    </w:p>
    <w:p w:rsidR="00ED433E" w:rsidRPr="00196D1A" w:rsidRDefault="00ED433E" w:rsidP="00F4369B">
      <w:pPr>
        <w:rPr>
          <w:rFonts w:ascii="SassoonPrimaryInfant" w:hAnsi="SassoonPrimaryInfant"/>
        </w:rPr>
      </w:pPr>
    </w:p>
    <w:p w:rsidR="00ED433E" w:rsidRPr="00196D1A" w:rsidRDefault="00ED433E" w:rsidP="00F4369B">
      <w:pPr>
        <w:rPr>
          <w:rFonts w:ascii="SassoonPrimaryInfant" w:hAnsi="SassoonPrimaryInfant"/>
          <w:b/>
          <w:sz w:val="27"/>
          <w:szCs w:val="27"/>
        </w:rPr>
      </w:pPr>
      <w:r w:rsidRPr="00196D1A">
        <w:rPr>
          <w:rFonts w:ascii="SassoonPrimaryInfant" w:hAnsi="SassoonPrimaryInfant"/>
          <w:b/>
          <w:sz w:val="27"/>
          <w:szCs w:val="27"/>
        </w:rPr>
        <w:t>Wirral Send Partnership</w:t>
      </w:r>
    </w:p>
    <w:p w:rsidR="00ED433E" w:rsidRPr="00196D1A" w:rsidRDefault="007033E7" w:rsidP="0048021D">
      <w:pPr>
        <w:rPr>
          <w:rFonts w:ascii="SassoonPrimaryInfant" w:hAnsi="SassoonPrimaryInfant" w:cs="Arial"/>
          <w:b/>
          <w:bCs/>
          <w:color w:val="000000"/>
          <w:sz w:val="27"/>
          <w:szCs w:val="27"/>
        </w:rPr>
      </w:pPr>
      <w:hyperlink r:id="rId12" w:history="1">
        <w:r w:rsidR="00ED433E" w:rsidRPr="00196D1A">
          <w:rPr>
            <w:rStyle w:val="Hyperlink"/>
            <w:rFonts w:ascii="SassoonPrimaryInfant" w:hAnsi="SassoonPrimaryInfant" w:cs="Arial"/>
            <w:b/>
            <w:bCs/>
            <w:sz w:val="27"/>
            <w:szCs w:val="27"/>
          </w:rPr>
          <w:t>http://www.wired.me.uk/uploads/SEND%20General%20Leaflet.pdf</w:t>
        </w:r>
      </w:hyperlink>
    </w:p>
    <w:p w:rsidR="00ED433E" w:rsidRPr="00196D1A" w:rsidRDefault="00ED433E" w:rsidP="0048021D">
      <w:pPr>
        <w:rPr>
          <w:rFonts w:ascii="SassoonPrimaryInfant" w:hAnsi="SassoonPrimaryInfant"/>
          <w:sz w:val="27"/>
          <w:szCs w:val="27"/>
        </w:rPr>
      </w:pPr>
    </w:p>
    <w:sectPr w:rsidR="00ED433E" w:rsidRPr="00196D1A" w:rsidSect="00AE4F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3E" w:rsidRDefault="00ED433E" w:rsidP="00EC35D3">
      <w:pPr>
        <w:spacing w:after="0" w:line="240" w:lineRule="auto"/>
      </w:pPr>
      <w:r>
        <w:separator/>
      </w:r>
    </w:p>
  </w:endnote>
  <w:endnote w:type="continuationSeparator" w:id="0">
    <w:p w:rsidR="00ED433E" w:rsidRDefault="00ED433E" w:rsidP="00EC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3E" w:rsidRDefault="007033E7">
    <w:pPr>
      <w:pStyle w:val="Footer"/>
      <w:jc w:val="right"/>
    </w:pPr>
    <w:r>
      <w:fldChar w:fldCharType="begin"/>
    </w:r>
    <w:r>
      <w:instrText xml:space="preserve"> PAGE   \* MERGEFORMAT </w:instrText>
    </w:r>
    <w:r>
      <w:fldChar w:fldCharType="separate"/>
    </w:r>
    <w:r>
      <w:rPr>
        <w:noProof/>
      </w:rPr>
      <w:t>23</w:t>
    </w:r>
    <w:r>
      <w:rPr>
        <w:noProof/>
      </w:rPr>
      <w:fldChar w:fldCharType="end"/>
    </w:r>
  </w:p>
  <w:p w:rsidR="00ED433E" w:rsidRDefault="00ED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3E" w:rsidRDefault="00ED433E" w:rsidP="00EC35D3">
      <w:pPr>
        <w:spacing w:after="0" w:line="240" w:lineRule="auto"/>
      </w:pPr>
      <w:r>
        <w:separator/>
      </w:r>
    </w:p>
  </w:footnote>
  <w:footnote w:type="continuationSeparator" w:id="0">
    <w:p w:rsidR="00ED433E" w:rsidRDefault="00ED433E" w:rsidP="00EC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13"/>
    <w:multiLevelType w:val="multilevel"/>
    <w:tmpl w:val="DBA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C60AF"/>
    <w:multiLevelType w:val="multilevel"/>
    <w:tmpl w:val="D6C6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F402B"/>
    <w:multiLevelType w:val="multilevel"/>
    <w:tmpl w:val="E1E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07CF5"/>
    <w:multiLevelType w:val="multilevel"/>
    <w:tmpl w:val="19E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81E16"/>
    <w:multiLevelType w:val="multilevel"/>
    <w:tmpl w:val="F24A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3F65FB"/>
    <w:multiLevelType w:val="multilevel"/>
    <w:tmpl w:val="51F20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C733C2"/>
    <w:multiLevelType w:val="multilevel"/>
    <w:tmpl w:val="C548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E6B09"/>
    <w:multiLevelType w:val="multilevel"/>
    <w:tmpl w:val="EEA26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154D66"/>
    <w:multiLevelType w:val="multilevel"/>
    <w:tmpl w:val="2A02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26F22"/>
    <w:multiLevelType w:val="multilevel"/>
    <w:tmpl w:val="53C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3594E"/>
    <w:multiLevelType w:val="multilevel"/>
    <w:tmpl w:val="9A24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E7047"/>
    <w:multiLevelType w:val="multilevel"/>
    <w:tmpl w:val="44C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010A1F"/>
    <w:multiLevelType w:val="multilevel"/>
    <w:tmpl w:val="03C0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46798"/>
    <w:multiLevelType w:val="multilevel"/>
    <w:tmpl w:val="DAF2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A6366"/>
    <w:multiLevelType w:val="multilevel"/>
    <w:tmpl w:val="F4E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64829"/>
    <w:multiLevelType w:val="multilevel"/>
    <w:tmpl w:val="32A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14A4A"/>
    <w:multiLevelType w:val="multilevel"/>
    <w:tmpl w:val="675228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assoonCRInfant" w:eastAsia="Times New Roman" w:hAnsi="SassoonCRInfan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380C25"/>
    <w:multiLevelType w:val="multilevel"/>
    <w:tmpl w:val="57D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D11DE8"/>
    <w:multiLevelType w:val="multilevel"/>
    <w:tmpl w:val="0792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214246"/>
    <w:multiLevelType w:val="hybridMultilevel"/>
    <w:tmpl w:val="5B10048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nsid w:val="3ADD6E5D"/>
    <w:multiLevelType w:val="multilevel"/>
    <w:tmpl w:val="79F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D271F4"/>
    <w:multiLevelType w:val="multilevel"/>
    <w:tmpl w:val="DA22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32013"/>
    <w:multiLevelType w:val="multilevel"/>
    <w:tmpl w:val="3FC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357708"/>
    <w:multiLevelType w:val="multilevel"/>
    <w:tmpl w:val="8BB0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06A91"/>
    <w:multiLevelType w:val="multilevel"/>
    <w:tmpl w:val="1B12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C4C11"/>
    <w:multiLevelType w:val="multilevel"/>
    <w:tmpl w:val="EFB8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8C15FA"/>
    <w:multiLevelType w:val="multilevel"/>
    <w:tmpl w:val="799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4D0CD7"/>
    <w:multiLevelType w:val="multilevel"/>
    <w:tmpl w:val="8380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45A7E"/>
    <w:multiLevelType w:val="multilevel"/>
    <w:tmpl w:val="BFC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F625D"/>
    <w:multiLevelType w:val="hybridMultilevel"/>
    <w:tmpl w:val="77E86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CB30664"/>
    <w:multiLevelType w:val="multilevel"/>
    <w:tmpl w:val="B48C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941CE8"/>
    <w:multiLevelType w:val="multilevel"/>
    <w:tmpl w:val="4C8A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F90087"/>
    <w:multiLevelType w:val="multilevel"/>
    <w:tmpl w:val="D4C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07315"/>
    <w:multiLevelType w:val="multilevel"/>
    <w:tmpl w:val="7420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728A0"/>
    <w:multiLevelType w:val="multilevel"/>
    <w:tmpl w:val="568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C50891"/>
    <w:multiLevelType w:val="multilevel"/>
    <w:tmpl w:val="BDC6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E76340"/>
    <w:multiLevelType w:val="multilevel"/>
    <w:tmpl w:val="C8A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D4404"/>
    <w:multiLevelType w:val="multilevel"/>
    <w:tmpl w:val="1A8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8868B5"/>
    <w:multiLevelType w:val="multilevel"/>
    <w:tmpl w:val="73E8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55012C"/>
    <w:multiLevelType w:val="multilevel"/>
    <w:tmpl w:val="458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45C34"/>
    <w:multiLevelType w:val="multilevel"/>
    <w:tmpl w:val="1F6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A83D87"/>
    <w:multiLevelType w:val="multilevel"/>
    <w:tmpl w:val="6BA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82A78"/>
    <w:multiLevelType w:val="multilevel"/>
    <w:tmpl w:val="D8F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D851A1"/>
    <w:multiLevelType w:val="multilevel"/>
    <w:tmpl w:val="8A92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41"/>
  </w:num>
  <w:num w:numId="4">
    <w:abstractNumId w:val="1"/>
  </w:num>
  <w:num w:numId="5">
    <w:abstractNumId w:val="38"/>
  </w:num>
  <w:num w:numId="6">
    <w:abstractNumId w:val="11"/>
  </w:num>
  <w:num w:numId="7">
    <w:abstractNumId w:val="28"/>
  </w:num>
  <w:num w:numId="8">
    <w:abstractNumId w:val="7"/>
  </w:num>
  <w:num w:numId="9">
    <w:abstractNumId w:val="15"/>
  </w:num>
  <w:num w:numId="10">
    <w:abstractNumId w:val="24"/>
  </w:num>
  <w:num w:numId="11">
    <w:abstractNumId w:val="35"/>
  </w:num>
  <w:num w:numId="12">
    <w:abstractNumId w:val="10"/>
  </w:num>
  <w:num w:numId="13">
    <w:abstractNumId w:val="20"/>
  </w:num>
  <w:num w:numId="14">
    <w:abstractNumId w:val="16"/>
  </w:num>
  <w:num w:numId="15">
    <w:abstractNumId w:val="5"/>
  </w:num>
  <w:num w:numId="16">
    <w:abstractNumId w:val="12"/>
  </w:num>
  <w:num w:numId="17">
    <w:abstractNumId w:val="30"/>
  </w:num>
  <w:num w:numId="18">
    <w:abstractNumId w:val="2"/>
  </w:num>
  <w:num w:numId="19">
    <w:abstractNumId w:val="18"/>
  </w:num>
  <w:num w:numId="20">
    <w:abstractNumId w:val="31"/>
  </w:num>
  <w:num w:numId="21">
    <w:abstractNumId w:val="25"/>
  </w:num>
  <w:num w:numId="22">
    <w:abstractNumId w:val="34"/>
  </w:num>
  <w:num w:numId="23">
    <w:abstractNumId w:val="9"/>
  </w:num>
  <w:num w:numId="24">
    <w:abstractNumId w:val="32"/>
  </w:num>
  <w:num w:numId="25">
    <w:abstractNumId w:val="26"/>
  </w:num>
  <w:num w:numId="26">
    <w:abstractNumId w:val="0"/>
  </w:num>
  <w:num w:numId="27">
    <w:abstractNumId w:val="22"/>
  </w:num>
  <w:num w:numId="28">
    <w:abstractNumId w:val="3"/>
  </w:num>
  <w:num w:numId="29">
    <w:abstractNumId w:val="6"/>
  </w:num>
  <w:num w:numId="30">
    <w:abstractNumId w:val="4"/>
  </w:num>
  <w:num w:numId="31">
    <w:abstractNumId w:val="21"/>
  </w:num>
  <w:num w:numId="32">
    <w:abstractNumId w:val="14"/>
  </w:num>
  <w:num w:numId="33">
    <w:abstractNumId w:val="42"/>
  </w:num>
  <w:num w:numId="34">
    <w:abstractNumId w:val="17"/>
  </w:num>
  <w:num w:numId="35">
    <w:abstractNumId w:val="37"/>
  </w:num>
  <w:num w:numId="36">
    <w:abstractNumId w:val="40"/>
  </w:num>
  <w:num w:numId="37">
    <w:abstractNumId w:val="39"/>
  </w:num>
  <w:num w:numId="38">
    <w:abstractNumId w:val="43"/>
  </w:num>
  <w:num w:numId="39">
    <w:abstractNumId w:val="8"/>
  </w:num>
  <w:num w:numId="40">
    <w:abstractNumId w:val="27"/>
  </w:num>
  <w:num w:numId="41">
    <w:abstractNumId w:val="33"/>
  </w:num>
  <w:num w:numId="42">
    <w:abstractNumId w:val="13"/>
  </w:num>
  <w:num w:numId="43">
    <w:abstractNumId w:val="1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F3"/>
    <w:rsid w:val="000045EB"/>
    <w:rsid w:val="00006BEE"/>
    <w:rsid w:val="0004524D"/>
    <w:rsid w:val="00053431"/>
    <w:rsid w:val="00065547"/>
    <w:rsid w:val="0017061A"/>
    <w:rsid w:val="00170F1B"/>
    <w:rsid w:val="00177CF7"/>
    <w:rsid w:val="00196D1A"/>
    <w:rsid w:val="00200DC6"/>
    <w:rsid w:val="00252E68"/>
    <w:rsid w:val="00271F5F"/>
    <w:rsid w:val="002922E1"/>
    <w:rsid w:val="002A44B1"/>
    <w:rsid w:val="002B30CC"/>
    <w:rsid w:val="002F2A0D"/>
    <w:rsid w:val="00300B96"/>
    <w:rsid w:val="003142A2"/>
    <w:rsid w:val="00356A14"/>
    <w:rsid w:val="00367204"/>
    <w:rsid w:val="003A73C4"/>
    <w:rsid w:val="003D4255"/>
    <w:rsid w:val="00431F70"/>
    <w:rsid w:val="004424AF"/>
    <w:rsid w:val="00442528"/>
    <w:rsid w:val="0048021D"/>
    <w:rsid w:val="00482CF0"/>
    <w:rsid w:val="004E7EF3"/>
    <w:rsid w:val="00527CAC"/>
    <w:rsid w:val="0055336B"/>
    <w:rsid w:val="005610CC"/>
    <w:rsid w:val="00591325"/>
    <w:rsid w:val="005914CC"/>
    <w:rsid w:val="005E5102"/>
    <w:rsid w:val="005F3F4E"/>
    <w:rsid w:val="00676295"/>
    <w:rsid w:val="006A174F"/>
    <w:rsid w:val="006B7440"/>
    <w:rsid w:val="006D3323"/>
    <w:rsid w:val="007033E7"/>
    <w:rsid w:val="00707439"/>
    <w:rsid w:val="007128EA"/>
    <w:rsid w:val="00717033"/>
    <w:rsid w:val="0071769C"/>
    <w:rsid w:val="00737D5D"/>
    <w:rsid w:val="00781B8B"/>
    <w:rsid w:val="0078751D"/>
    <w:rsid w:val="007A69F7"/>
    <w:rsid w:val="007C2CCA"/>
    <w:rsid w:val="008325B4"/>
    <w:rsid w:val="008369F7"/>
    <w:rsid w:val="00877A9C"/>
    <w:rsid w:val="00891AE0"/>
    <w:rsid w:val="00892958"/>
    <w:rsid w:val="0089494A"/>
    <w:rsid w:val="008B7547"/>
    <w:rsid w:val="008C078F"/>
    <w:rsid w:val="008C5811"/>
    <w:rsid w:val="008C5D4A"/>
    <w:rsid w:val="008F1E78"/>
    <w:rsid w:val="00900FD1"/>
    <w:rsid w:val="00947D05"/>
    <w:rsid w:val="00991AEF"/>
    <w:rsid w:val="00992745"/>
    <w:rsid w:val="00992B9C"/>
    <w:rsid w:val="00A112F6"/>
    <w:rsid w:val="00A23040"/>
    <w:rsid w:val="00A524A7"/>
    <w:rsid w:val="00A7131D"/>
    <w:rsid w:val="00AA6752"/>
    <w:rsid w:val="00AD0ADE"/>
    <w:rsid w:val="00AD6CCA"/>
    <w:rsid w:val="00AE4EA2"/>
    <w:rsid w:val="00AE4FE5"/>
    <w:rsid w:val="00AF26F8"/>
    <w:rsid w:val="00B068BA"/>
    <w:rsid w:val="00B1070A"/>
    <w:rsid w:val="00B1170B"/>
    <w:rsid w:val="00B14104"/>
    <w:rsid w:val="00B55756"/>
    <w:rsid w:val="00B65D6D"/>
    <w:rsid w:val="00B700D7"/>
    <w:rsid w:val="00B90841"/>
    <w:rsid w:val="00BA263B"/>
    <w:rsid w:val="00BD0052"/>
    <w:rsid w:val="00BE5E61"/>
    <w:rsid w:val="00BF3AEE"/>
    <w:rsid w:val="00BF4463"/>
    <w:rsid w:val="00C051E1"/>
    <w:rsid w:val="00C634A5"/>
    <w:rsid w:val="00C675AF"/>
    <w:rsid w:val="00C70BB3"/>
    <w:rsid w:val="00CB33CD"/>
    <w:rsid w:val="00CB53EF"/>
    <w:rsid w:val="00CD7119"/>
    <w:rsid w:val="00D40A3E"/>
    <w:rsid w:val="00DA6800"/>
    <w:rsid w:val="00E3551F"/>
    <w:rsid w:val="00E67621"/>
    <w:rsid w:val="00E829FB"/>
    <w:rsid w:val="00E847BA"/>
    <w:rsid w:val="00EC35D3"/>
    <w:rsid w:val="00EC7CDA"/>
    <w:rsid w:val="00ED2FC3"/>
    <w:rsid w:val="00ED433E"/>
    <w:rsid w:val="00EE1265"/>
    <w:rsid w:val="00EE5577"/>
    <w:rsid w:val="00F350B0"/>
    <w:rsid w:val="00F35759"/>
    <w:rsid w:val="00F36B38"/>
    <w:rsid w:val="00F4369B"/>
    <w:rsid w:val="00F83A01"/>
    <w:rsid w:val="00F87759"/>
    <w:rsid w:val="00FA04AE"/>
    <w:rsid w:val="00FB593F"/>
    <w:rsid w:val="00FB5F9C"/>
    <w:rsid w:val="00FC37AC"/>
    <w:rsid w:val="00FC68BF"/>
    <w:rsid w:val="00FD13A3"/>
    <w:rsid w:val="00FF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E5"/>
    <w:pPr>
      <w:spacing w:after="200" w:line="276" w:lineRule="auto"/>
    </w:pPr>
    <w:rPr>
      <w:lang w:eastAsia="en-US"/>
    </w:rPr>
  </w:style>
  <w:style w:type="paragraph" w:styleId="Heading1">
    <w:name w:val="heading 1"/>
    <w:basedOn w:val="Normal"/>
    <w:next w:val="Normal"/>
    <w:link w:val="Heading1Char"/>
    <w:uiPriority w:val="99"/>
    <w:qFormat/>
    <w:rsid w:val="004E7EF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4E7EF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qFormat/>
    <w:rsid w:val="004E7EF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EF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E7EF3"/>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4E7EF3"/>
    <w:rPr>
      <w:rFonts w:ascii="Cambria" w:hAnsi="Cambria" w:cs="Times New Roman"/>
      <w:b/>
      <w:bCs/>
      <w:color w:val="4F81BD"/>
    </w:rPr>
  </w:style>
  <w:style w:type="paragraph" w:styleId="NormalWeb">
    <w:name w:val="Normal (Web)"/>
    <w:basedOn w:val="Normal"/>
    <w:uiPriority w:val="99"/>
    <w:rsid w:val="004E7EF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4E7EF3"/>
    <w:rPr>
      <w:rFonts w:cs="Times New Roman"/>
    </w:rPr>
  </w:style>
  <w:style w:type="character" w:styleId="Hyperlink">
    <w:name w:val="Hyperlink"/>
    <w:basedOn w:val="DefaultParagraphFont"/>
    <w:uiPriority w:val="99"/>
    <w:rsid w:val="004E7EF3"/>
    <w:rPr>
      <w:rFonts w:cs="Times New Roman"/>
      <w:color w:val="0000FF"/>
      <w:u w:val="single"/>
    </w:rPr>
  </w:style>
  <w:style w:type="character" w:styleId="Strong">
    <w:name w:val="Strong"/>
    <w:basedOn w:val="DefaultParagraphFont"/>
    <w:uiPriority w:val="99"/>
    <w:qFormat/>
    <w:rsid w:val="00A7131D"/>
    <w:rPr>
      <w:rFonts w:cs="Times New Roman"/>
      <w:b/>
      <w:bCs/>
    </w:rPr>
  </w:style>
  <w:style w:type="paragraph" w:styleId="BalloonText">
    <w:name w:val="Balloon Text"/>
    <w:basedOn w:val="Normal"/>
    <w:link w:val="BalloonTextChar"/>
    <w:uiPriority w:val="99"/>
    <w:semiHidden/>
    <w:rsid w:val="005E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102"/>
    <w:rPr>
      <w:rFonts w:ascii="Tahoma" w:hAnsi="Tahoma" w:cs="Tahoma"/>
      <w:sz w:val="16"/>
      <w:szCs w:val="16"/>
    </w:rPr>
  </w:style>
  <w:style w:type="character" w:styleId="FollowedHyperlink">
    <w:name w:val="FollowedHyperlink"/>
    <w:basedOn w:val="DefaultParagraphFont"/>
    <w:uiPriority w:val="99"/>
    <w:semiHidden/>
    <w:rsid w:val="00707439"/>
    <w:rPr>
      <w:rFonts w:cs="Times New Roman"/>
      <w:color w:val="800080"/>
      <w:u w:val="single"/>
    </w:rPr>
  </w:style>
  <w:style w:type="paragraph" w:styleId="Header">
    <w:name w:val="header"/>
    <w:basedOn w:val="Normal"/>
    <w:link w:val="HeaderChar"/>
    <w:uiPriority w:val="99"/>
    <w:rsid w:val="00EC35D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35D3"/>
    <w:rPr>
      <w:rFonts w:cs="Times New Roman"/>
    </w:rPr>
  </w:style>
  <w:style w:type="paragraph" w:styleId="Footer">
    <w:name w:val="footer"/>
    <w:basedOn w:val="Normal"/>
    <w:link w:val="FooterChar"/>
    <w:uiPriority w:val="99"/>
    <w:rsid w:val="00EC35D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35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E5"/>
    <w:pPr>
      <w:spacing w:after="200" w:line="276" w:lineRule="auto"/>
    </w:pPr>
    <w:rPr>
      <w:lang w:eastAsia="en-US"/>
    </w:rPr>
  </w:style>
  <w:style w:type="paragraph" w:styleId="Heading1">
    <w:name w:val="heading 1"/>
    <w:basedOn w:val="Normal"/>
    <w:next w:val="Normal"/>
    <w:link w:val="Heading1Char"/>
    <w:uiPriority w:val="99"/>
    <w:qFormat/>
    <w:rsid w:val="004E7EF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4E7EF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qFormat/>
    <w:rsid w:val="004E7EF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EF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E7EF3"/>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4E7EF3"/>
    <w:rPr>
      <w:rFonts w:ascii="Cambria" w:hAnsi="Cambria" w:cs="Times New Roman"/>
      <w:b/>
      <w:bCs/>
      <w:color w:val="4F81BD"/>
    </w:rPr>
  </w:style>
  <w:style w:type="paragraph" w:styleId="NormalWeb">
    <w:name w:val="Normal (Web)"/>
    <w:basedOn w:val="Normal"/>
    <w:uiPriority w:val="99"/>
    <w:rsid w:val="004E7EF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4E7EF3"/>
    <w:rPr>
      <w:rFonts w:cs="Times New Roman"/>
    </w:rPr>
  </w:style>
  <w:style w:type="character" w:styleId="Hyperlink">
    <w:name w:val="Hyperlink"/>
    <w:basedOn w:val="DefaultParagraphFont"/>
    <w:uiPriority w:val="99"/>
    <w:rsid w:val="004E7EF3"/>
    <w:rPr>
      <w:rFonts w:cs="Times New Roman"/>
      <w:color w:val="0000FF"/>
      <w:u w:val="single"/>
    </w:rPr>
  </w:style>
  <w:style w:type="character" w:styleId="Strong">
    <w:name w:val="Strong"/>
    <w:basedOn w:val="DefaultParagraphFont"/>
    <w:uiPriority w:val="99"/>
    <w:qFormat/>
    <w:rsid w:val="00A7131D"/>
    <w:rPr>
      <w:rFonts w:cs="Times New Roman"/>
      <w:b/>
      <w:bCs/>
    </w:rPr>
  </w:style>
  <w:style w:type="paragraph" w:styleId="BalloonText">
    <w:name w:val="Balloon Text"/>
    <w:basedOn w:val="Normal"/>
    <w:link w:val="BalloonTextChar"/>
    <w:uiPriority w:val="99"/>
    <w:semiHidden/>
    <w:rsid w:val="005E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102"/>
    <w:rPr>
      <w:rFonts w:ascii="Tahoma" w:hAnsi="Tahoma" w:cs="Tahoma"/>
      <w:sz w:val="16"/>
      <w:szCs w:val="16"/>
    </w:rPr>
  </w:style>
  <w:style w:type="character" w:styleId="FollowedHyperlink">
    <w:name w:val="FollowedHyperlink"/>
    <w:basedOn w:val="DefaultParagraphFont"/>
    <w:uiPriority w:val="99"/>
    <w:semiHidden/>
    <w:rsid w:val="00707439"/>
    <w:rPr>
      <w:rFonts w:cs="Times New Roman"/>
      <w:color w:val="800080"/>
      <w:u w:val="single"/>
    </w:rPr>
  </w:style>
  <w:style w:type="paragraph" w:styleId="Header">
    <w:name w:val="header"/>
    <w:basedOn w:val="Normal"/>
    <w:link w:val="HeaderChar"/>
    <w:uiPriority w:val="99"/>
    <w:rsid w:val="00EC35D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35D3"/>
    <w:rPr>
      <w:rFonts w:cs="Times New Roman"/>
    </w:rPr>
  </w:style>
  <w:style w:type="paragraph" w:styleId="Footer">
    <w:name w:val="footer"/>
    <w:basedOn w:val="Normal"/>
    <w:link w:val="FooterChar"/>
    <w:uiPriority w:val="99"/>
    <w:rsid w:val="00EC35D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35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1006">
      <w:marLeft w:val="0"/>
      <w:marRight w:val="0"/>
      <w:marTop w:val="0"/>
      <w:marBottom w:val="0"/>
      <w:divBdr>
        <w:top w:val="none" w:sz="0" w:space="0" w:color="auto"/>
        <w:left w:val="none" w:sz="0" w:space="0" w:color="auto"/>
        <w:bottom w:val="none" w:sz="0" w:space="0" w:color="auto"/>
        <w:right w:val="none" w:sz="0" w:space="0" w:color="auto"/>
      </w:divBdr>
      <w:divsChild>
        <w:div w:id="396251164">
          <w:marLeft w:val="0"/>
          <w:marRight w:val="0"/>
          <w:marTop w:val="0"/>
          <w:marBottom w:val="0"/>
          <w:divBdr>
            <w:top w:val="none" w:sz="0" w:space="0" w:color="auto"/>
            <w:left w:val="none" w:sz="0" w:space="0" w:color="auto"/>
            <w:bottom w:val="none" w:sz="0" w:space="0" w:color="auto"/>
            <w:right w:val="none" w:sz="0" w:space="0" w:color="auto"/>
          </w:divBdr>
          <w:divsChild>
            <w:div w:id="396251072">
              <w:marLeft w:val="0"/>
              <w:marRight w:val="0"/>
              <w:marTop w:val="0"/>
              <w:marBottom w:val="0"/>
              <w:divBdr>
                <w:top w:val="none" w:sz="0" w:space="0" w:color="auto"/>
                <w:left w:val="none" w:sz="0" w:space="0" w:color="auto"/>
                <w:bottom w:val="none" w:sz="0" w:space="0" w:color="auto"/>
                <w:right w:val="none" w:sz="0" w:space="0" w:color="auto"/>
              </w:divBdr>
              <w:divsChild>
                <w:div w:id="3962510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016">
      <w:marLeft w:val="0"/>
      <w:marRight w:val="0"/>
      <w:marTop w:val="0"/>
      <w:marBottom w:val="0"/>
      <w:divBdr>
        <w:top w:val="none" w:sz="0" w:space="0" w:color="auto"/>
        <w:left w:val="none" w:sz="0" w:space="0" w:color="auto"/>
        <w:bottom w:val="none" w:sz="0" w:space="0" w:color="auto"/>
        <w:right w:val="none" w:sz="0" w:space="0" w:color="auto"/>
      </w:divBdr>
      <w:divsChild>
        <w:div w:id="396251130">
          <w:marLeft w:val="0"/>
          <w:marRight w:val="0"/>
          <w:marTop w:val="0"/>
          <w:marBottom w:val="0"/>
          <w:divBdr>
            <w:top w:val="none" w:sz="0" w:space="0" w:color="auto"/>
            <w:left w:val="none" w:sz="0" w:space="0" w:color="auto"/>
            <w:bottom w:val="none" w:sz="0" w:space="0" w:color="auto"/>
            <w:right w:val="none" w:sz="0" w:space="0" w:color="auto"/>
          </w:divBdr>
          <w:divsChild>
            <w:div w:id="396251077">
              <w:marLeft w:val="0"/>
              <w:marRight w:val="0"/>
              <w:marTop w:val="0"/>
              <w:marBottom w:val="450"/>
              <w:divBdr>
                <w:top w:val="none" w:sz="0" w:space="0" w:color="auto"/>
                <w:left w:val="none" w:sz="0" w:space="0" w:color="auto"/>
                <w:bottom w:val="none" w:sz="0" w:space="0" w:color="auto"/>
                <w:right w:val="none" w:sz="0" w:space="0" w:color="auto"/>
              </w:divBdr>
              <w:divsChild>
                <w:div w:id="3962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51018">
      <w:marLeft w:val="0"/>
      <w:marRight w:val="0"/>
      <w:marTop w:val="0"/>
      <w:marBottom w:val="0"/>
      <w:divBdr>
        <w:top w:val="none" w:sz="0" w:space="0" w:color="auto"/>
        <w:left w:val="none" w:sz="0" w:space="0" w:color="auto"/>
        <w:bottom w:val="none" w:sz="0" w:space="0" w:color="auto"/>
        <w:right w:val="none" w:sz="0" w:space="0" w:color="auto"/>
      </w:divBdr>
      <w:divsChild>
        <w:div w:id="396251136">
          <w:marLeft w:val="0"/>
          <w:marRight w:val="0"/>
          <w:marTop w:val="0"/>
          <w:marBottom w:val="0"/>
          <w:divBdr>
            <w:top w:val="none" w:sz="0" w:space="0" w:color="auto"/>
            <w:left w:val="none" w:sz="0" w:space="0" w:color="auto"/>
            <w:bottom w:val="none" w:sz="0" w:space="0" w:color="auto"/>
            <w:right w:val="none" w:sz="0" w:space="0" w:color="auto"/>
          </w:divBdr>
          <w:divsChild>
            <w:div w:id="396251086">
              <w:marLeft w:val="0"/>
              <w:marRight w:val="0"/>
              <w:marTop w:val="0"/>
              <w:marBottom w:val="0"/>
              <w:divBdr>
                <w:top w:val="none" w:sz="0" w:space="0" w:color="auto"/>
                <w:left w:val="none" w:sz="0" w:space="0" w:color="auto"/>
                <w:bottom w:val="none" w:sz="0" w:space="0" w:color="auto"/>
                <w:right w:val="none" w:sz="0" w:space="0" w:color="auto"/>
              </w:divBdr>
              <w:divsChild>
                <w:div w:id="3962510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021">
      <w:marLeft w:val="0"/>
      <w:marRight w:val="0"/>
      <w:marTop w:val="0"/>
      <w:marBottom w:val="0"/>
      <w:divBdr>
        <w:top w:val="none" w:sz="0" w:space="0" w:color="auto"/>
        <w:left w:val="none" w:sz="0" w:space="0" w:color="auto"/>
        <w:bottom w:val="none" w:sz="0" w:space="0" w:color="auto"/>
        <w:right w:val="none" w:sz="0" w:space="0" w:color="auto"/>
      </w:divBdr>
      <w:divsChild>
        <w:div w:id="396251010">
          <w:marLeft w:val="0"/>
          <w:marRight w:val="0"/>
          <w:marTop w:val="0"/>
          <w:marBottom w:val="300"/>
          <w:divBdr>
            <w:top w:val="none" w:sz="0" w:space="0" w:color="auto"/>
            <w:left w:val="none" w:sz="0" w:space="0" w:color="auto"/>
            <w:bottom w:val="none" w:sz="0" w:space="0" w:color="auto"/>
            <w:right w:val="none" w:sz="0" w:space="0" w:color="auto"/>
          </w:divBdr>
          <w:divsChild>
            <w:div w:id="396251151">
              <w:marLeft w:val="0"/>
              <w:marRight w:val="0"/>
              <w:marTop w:val="0"/>
              <w:marBottom w:val="270"/>
              <w:divBdr>
                <w:top w:val="none" w:sz="0" w:space="0" w:color="auto"/>
                <w:left w:val="none" w:sz="0" w:space="0" w:color="auto"/>
                <w:bottom w:val="none" w:sz="0" w:space="0" w:color="auto"/>
                <w:right w:val="none" w:sz="0" w:space="0" w:color="auto"/>
              </w:divBdr>
            </w:div>
          </w:divsChild>
        </w:div>
        <w:div w:id="396251020">
          <w:marLeft w:val="0"/>
          <w:marRight w:val="0"/>
          <w:marTop w:val="0"/>
          <w:marBottom w:val="300"/>
          <w:divBdr>
            <w:top w:val="none" w:sz="0" w:space="0" w:color="auto"/>
            <w:left w:val="none" w:sz="0" w:space="0" w:color="auto"/>
            <w:bottom w:val="none" w:sz="0" w:space="0" w:color="auto"/>
            <w:right w:val="none" w:sz="0" w:space="0" w:color="auto"/>
          </w:divBdr>
          <w:divsChild>
            <w:div w:id="396251015">
              <w:marLeft w:val="0"/>
              <w:marRight w:val="0"/>
              <w:marTop w:val="0"/>
              <w:marBottom w:val="270"/>
              <w:divBdr>
                <w:top w:val="none" w:sz="0" w:space="0" w:color="auto"/>
                <w:left w:val="none" w:sz="0" w:space="0" w:color="auto"/>
                <w:bottom w:val="none" w:sz="0" w:space="0" w:color="auto"/>
                <w:right w:val="none" w:sz="0" w:space="0" w:color="auto"/>
              </w:divBdr>
            </w:div>
          </w:divsChild>
        </w:div>
        <w:div w:id="396251023">
          <w:marLeft w:val="0"/>
          <w:marRight w:val="0"/>
          <w:marTop w:val="0"/>
          <w:marBottom w:val="300"/>
          <w:divBdr>
            <w:top w:val="none" w:sz="0" w:space="0" w:color="auto"/>
            <w:left w:val="none" w:sz="0" w:space="0" w:color="auto"/>
            <w:bottom w:val="none" w:sz="0" w:space="0" w:color="auto"/>
            <w:right w:val="none" w:sz="0" w:space="0" w:color="auto"/>
          </w:divBdr>
          <w:divsChild>
            <w:div w:id="396251149">
              <w:marLeft w:val="0"/>
              <w:marRight w:val="0"/>
              <w:marTop w:val="0"/>
              <w:marBottom w:val="270"/>
              <w:divBdr>
                <w:top w:val="none" w:sz="0" w:space="0" w:color="auto"/>
                <w:left w:val="none" w:sz="0" w:space="0" w:color="auto"/>
                <w:bottom w:val="none" w:sz="0" w:space="0" w:color="auto"/>
                <w:right w:val="none" w:sz="0" w:space="0" w:color="auto"/>
              </w:divBdr>
            </w:div>
          </w:divsChild>
        </w:div>
        <w:div w:id="396251032">
          <w:marLeft w:val="0"/>
          <w:marRight w:val="0"/>
          <w:marTop w:val="0"/>
          <w:marBottom w:val="300"/>
          <w:divBdr>
            <w:top w:val="none" w:sz="0" w:space="0" w:color="auto"/>
            <w:left w:val="none" w:sz="0" w:space="0" w:color="auto"/>
            <w:bottom w:val="none" w:sz="0" w:space="0" w:color="auto"/>
            <w:right w:val="none" w:sz="0" w:space="0" w:color="auto"/>
          </w:divBdr>
          <w:divsChild>
            <w:div w:id="396251137">
              <w:marLeft w:val="0"/>
              <w:marRight w:val="0"/>
              <w:marTop w:val="0"/>
              <w:marBottom w:val="270"/>
              <w:divBdr>
                <w:top w:val="none" w:sz="0" w:space="0" w:color="auto"/>
                <w:left w:val="none" w:sz="0" w:space="0" w:color="auto"/>
                <w:bottom w:val="none" w:sz="0" w:space="0" w:color="auto"/>
                <w:right w:val="none" w:sz="0" w:space="0" w:color="auto"/>
              </w:divBdr>
            </w:div>
          </w:divsChild>
        </w:div>
        <w:div w:id="396251036">
          <w:marLeft w:val="0"/>
          <w:marRight w:val="0"/>
          <w:marTop w:val="0"/>
          <w:marBottom w:val="300"/>
          <w:divBdr>
            <w:top w:val="none" w:sz="0" w:space="0" w:color="auto"/>
            <w:left w:val="none" w:sz="0" w:space="0" w:color="auto"/>
            <w:bottom w:val="none" w:sz="0" w:space="0" w:color="auto"/>
            <w:right w:val="none" w:sz="0" w:space="0" w:color="auto"/>
          </w:divBdr>
          <w:divsChild>
            <w:div w:id="396251080">
              <w:marLeft w:val="0"/>
              <w:marRight w:val="0"/>
              <w:marTop w:val="0"/>
              <w:marBottom w:val="270"/>
              <w:divBdr>
                <w:top w:val="none" w:sz="0" w:space="0" w:color="auto"/>
                <w:left w:val="none" w:sz="0" w:space="0" w:color="auto"/>
                <w:bottom w:val="none" w:sz="0" w:space="0" w:color="auto"/>
                <w:right w:val="none" w:sz="0" w:space="0" w:color="auto"/>
              </w:divBdr>
            </w:div>
          </w:divsChild>
        </w:div>
        <w:div w:id="396251046">
          <w:marLeft w:val="0"/>
          <w:marRight w:val="0"/>
          <w:marTop w:val="0"/>
          <w:marBottom w:val="300"/>
          <w:divBdr>
            <w:top w:val="none" w:sz="0" w:space="0" w:color="auto"/>
            <w:left w:val="none" w:sz="0" w:space="0" w:color="auto"/>
            <w:bottom w:val="none" w:sz="0" w:space="0" w:color="auto"/>
            <w:right w:val="none" w:sz="0" w:space="0" w:color="auto"/>
          </w:divBdr>
          <w:divsChild>
            <w:div w:id="396251001">
              <w:marLeft w:val="0"/>
              <w:marRight w:val="0"/>
              <w:marTop w:val="0"/>
              <w:marBottom w:val="270"/>
              <w:divBdr>
                <w:top w:val="none" w:sz="0" w:space="0" w:color="auto"/>
                <w:left w:val="none" w:sz="0" w:space="0" w:color="auto"/>
                <w:bottom w:val="none" w:sz="0" w:space="0" w:color="auto"/>
                <w:right w:val="none" w:sz="0" w:space="0" w:color="auto"/>
              </w:divBdr>
            </w:div>
          </w:divsChild>
        </w:div>
        <w:div w:id="396251048">
          <w:marLeft w:val="0"/>
          <w:marRight w:val="0"/>
          <w:marTop w:val="0"/>
          <w:marBottom w:val="300"/>
          <w:divBdr>
            <w:top w:val="none" w:sz="0" w:space="0" w:color="auto"/>
            <w:left w:val="none" w:sz="0" w:space="0" w:color="auto"/>
            <w:bottom w:val="none" w:sz="0" w:space="0" w:color="auto"/>
            <w:right w:val="none" w:sz="0" w:space="0" w:color="auto"/>
          </w:divBdr>
          <w:divsChild>
            <w:div w:id="396251087">
              <w:marLeft w:val="0"/>
              <w:marRight w:val="0"/>
              <w:marTop w:val="0"/>
              <w:marBottom w:val="270"/>
              <w:divBdr>
                <w:top w:val="none" w:sz="0" w:space="0" w:color="auto"/>
                <w:left w:val="none" w:sz="0" w:space="0" w:color="auto"/>
                <w:bottom w:val="none" w:sz="0" w:space="0" w:color="auto"/>
                <w:right w:val="none" w:sz="0" w:space="0" w:color="auto"/>
              </w:divBdr>
            </w:div>
          </w:divsChild>
        </w:div>
        <w:div w:id="396251053">
          <w:marLeft w:val="0"/>
          <w:marRight w:val="0"/>
          <w:marTop w:val="0"/>
          <w:marBottom w:val="300"/>
          <w:divBdr>
            <w:top w:val="none" w:sz="0" w:space="0" w:color="auto"/>
            <w:left w:val="none" w:sz="0" w:space="0" w:color="auto"/>
            <w:bottom w:val="none" w:sz="0" w:space="0" w:color="auto"/>
            <w:right w:val="none" w:sz="0" w:space="0" w:color="auto"/>
          </w:divBdr>
          <w:divsChild>
            <w:div w:id="396251059">
              <w:marLeft w:val="0"/>
              <w:marRight w:val="0"/>
              <w:marTop w:val="0"/>
              <w:marBottom w:val="270"/>
              <w:divBdr>
                <w:top w:val="none" w:sz="0" w:space="0" w:color="auto"/>
                <w:left w:val="none" w:sz="0" w:space="0" w:color="auto"/>
                <w:bottom w:val="none" w:sz="0" w:space="0" w:color="auto"/>
                <w:right w:val="none" w:sz="0" w:space="0" w:color="auto"/>
              </w:divBdr>
            </w:div>
          </w:divsChild>
        </w:div>
        <w:div w:id="396251055">
          <w:marLeft w:val="0"/>
          <w:marRight w:val="0"/>
          <w:marTop w:val="0"/>
          <w:marBottom w:val="300"/>
          <w:divBdr>
            <w:top w:val="none" w:sz="0" w:space="0" w:color="auto"/>
            <w:left w:val="none" w:sz="0" w:space="0" w:color="auto"/>
            <w:bottom w:val="none" w:sz="0" w:space="0" w:color="auto"/>
            <w:right w:val="none" w:sz="0" w:space="0" w:color="auto"/>
          </w:divBdr>
          <w:divsChild>
            <w:div w:id="396251147">
              <w:marLeft w:val="0"/>
              <w:marRight w:val="0"/>
              <w:marTop w:val="0"/>
              <w:marBottom w:val="270"/>
              <w:divBdr>
                <w:top w:val="none" w:sz="0" w:space="0" w:color="auto"/>
                <w:left w:val="none" w:sz="0" w:space="0" w:color="auto"/>
                <w:bottom w:val="none" w:sz="0" w:space="0" w:color="auto"/>
                <w:right w:val="none" w:sz="0" w:space="0" w:color="auto"/>
              </w:divBdr>
            </w:div>
          </w:divsChild>
        </w:div>
        <w:div w:id="396251060">
          <w:marLeft w:val="0"/>
          <w:marRight w:val="0"/>
          <w:marTop w:val="0"/>
          <w:marBottom w:val="300"/>
          <w:divBdr>
            <w:top w:val="none" w:sz="0" w:space="0" w:color="auto"/>
            <w:left w:val="none" w:sz="0" w:space="0" w:color="auto"/>
            <w:bottom w:val="none" w:sz="0" w:space="0" w:color="auto"/>
            <w:right w:val="none" w:sz="0" w:space="0" w:color="auto"/>
          </w:divBdr>
          <w:divsChild>
            <w:div w:id="396251142">
              <w:marLeft w:val="0"/>
              <w:marRight w:val="0"/>
              <w:marTop w:val="0"/>
              <w:marBottom w:val="270"/>
              <w:divBdr>
                <w:top w:val="none" w:sz="0" w:space="0" w:color="auto"/>
                <w:left w:val="none" w:sz="0" w:space="0" w:color="auto"/>
                <w:bottom w:val="none" w:sz="0" w:space="0" w:color="auto"/>
                <w:right w:val="none" w:sz="0" w:space="0" w:color="auto"/>
              </w:divBdr>
            </w:div>
          </w:divsChild>
        </w:div>
        <w:div w:id="396251070">
          <w:marLeft w:val="0"/>
          <w:marRight w:val="0"/>
          <w:marTop w:val="0"/>
          <w:marBottom w:val="300"/>
          <w:divBdr>
            <w:top w:val="none" w:sz="0" w:space="0" w:color="auto"/>
            <w:left w:val="none" w:sz="0" w:space="0" w:color="auto"/>
            <w:bottom w:val="none" w:sz="0" w:space="0" w:color="auto"/>
            <w:right w:val="none" w:sz="0" w:space="0" w:color="auto"/>
          </w:divBdr>
          <w:divsChild>
            <w:div w:id="396251057">
              <w:marLeft w:val="0"/>
              <w:marRight w:val="0"/>
              <w:marTop w:val="0"/>
              <w:marBottom w:val="270"/>
              <w:divBdr>
                <w:top w:val="none" w:sz="0" w:space="0" w:color="auto"/>
                <w:left w:val="none" w:sz="0" w:space="0" w:color="auto"/>
                <w:bottom w:val="none" w:sz="0" w:space="0" w:color="auto"/>
                <w:right w:val="none" w:sz="0" w:space="0" w:color="auto"/>
              </w:divBdr>
            </w:div>
          </w:divsChild>
        </w:div>
        <w:div w:id="396251081">
          <w:marLeft w:val="0"/>
          <w:marRight w:val="0"/>
          <w:marTop w:val="0"/>
          <w:marBottom w:val="300"/>
          <w:divBdr>
            <w:top w:val="none" w:sz="0" w:space="0" w:color="auto"/>
            <w:left w:val="none" w:sz="0" w:space="0" w:color="auto"/>
            <w:bottom w:val="none" w:sz="0" w:space="0" w:color="auto"/>
            <w:right w:val="none" w:sz="0" w:space="0" w:color="auto"/>
          </w:divBdr>
          <w:divsChild>
            <w:div w:id="396251084">
              <w:marLeft w:val="0"/>
              <w:marRight w:val="0"/>
              <w:marTop w:val="0"/>
              <w:marBottom w:val="270"/>
              <w:divBdr>
                <w:top w:val="none" w:sz="0" w:space="0" w:color="auto"/>
                <w:left w:val="none" w:sz="0" w:space="0" w:color="auto"/>
                <w:bottom w:val="none" w:sz="0" w:space="0" w:color="auto"/>
                <w:right w:val="none" w:sz="0" w:space="0" w:color="auto"/>
              </w:divBdr>
            </w:div>
          </w:divsChild>
        </w:div>
        <w:div w:id="396251082">
          <w:marLeft w:val="0"/>
          <w:marRight w:val="0"/>
          <w:marTop w:val="0"/>
          <w:marBottom w:val="300"/>
          <w:divBdr>
            <w:top w:val="none" w:sz="0" w:space="0" w:color="auto"/>
            <w:left w:val="none" w:sz="0" w:space="0" w:color="auto"/>
            <w:bottom w:val="none" w:sz="0" w:space="0" w:color="auto"/>
            <w:right w:val="none" w:sz="0" w:space="0" w:color="auto"/>
          </w:divBdr>
          <w:divsChild>
            <w:div w:id="396251125">
              <w:marLeft w:val="0"/>
              <w:marRight w:val="0"/>
              <w:marTop w:val="0"/>
              <w:marBottom w:val="270"/>
              <w:divBdr>
                <w:top w:val="none" w:sz="0" w:space="0" w:color="auto"/>
                <w:left w:val="none" w:sz="0" w:space="0" w:color="auto"/>
                <w:bottom w:val="none" w:sz="0" w:space="0" w:color="auto"/>
                <w:right w:val="none" w:sz="0" w:space="0" w:color="auto"/>
              </w:divBdr>
            </w:div>
          </w:divsChild>
        </w:div>
        <w:div w:id="396251118">
          <w:marLeft w:val="0"/>
          <w:marRight w:val="0"/>
          <w:marTop w:val="0"/>
          <w:marBottom w:val="300"/>
          <w:divBdr>
            <w:top w:val="none" w:sz="0" w:space="0" w:color="auto"/>
            <w:left w:val="none" w:sz="0" w:space="0" w:color="auto"/>
            <w:bottom w:val="none" w:sz="0" w:space="0" w:color="auto"/>
            <w:right w:val="none" w:sz="0" w:space="0" w:color="auto"/>
          </w:divBdr>
          <w:divsChild>
            <w:div w:id="396251047">
              <w:marLeft w:val="0"/>
              <w:marRight w:val="0"/>
              <w:marTop w:val="0"/>
              <w:marBottom w:val="270"/>
              <w:divBdr>
                <w:top w:val="none" w:sz="0" w:space="0" w:color="auto"/>
                <w:left w:val="none" w:sz="0" w:space="0" w:color="auto"/>
                <w:bottom w:val="none" w:sz="0" w:space="0" w:color="auto"/>
                <w:right w:val="none" w:sz="0" w:space="0" w:color="auto"/>
              </w:divBdr>
            </w:div>
          </w:divsChild>
        </w:div>
        <w:div w:id="396251124">
          <w:marLeft w:val="0"/>
          <w:marRight w:val="0"/>
          <w:marTop w:val="0"/>
          <w:marBottom w:val="300"/>
          <w:divBdr>
            <w:top w:val="none" w:sz="0" w:space="0" w:color="auto"/>
            <w:left w:val="none" w:sz="0" w:space="0" w:color="auto"/>
            <w:bottom w:val="none" w:sz="0" w:space="0" w:color="auto"/>
            <w:right w:val="none" w:sz="0" w:space="0" w:color="auto"/>
          </w:divBdr>
          <w:divsChild>
            <w:div w:id="396251134">
              <w:marLeft w:val="0"/>
              <w:marRight w:val="0"/>
              <w:marTop w:val="0"/>
              <w:marBottom w:val="270"/>
              <w:divBdr>
                <w:top w:val="none" w:sz="0" w:space="0" w:color="auto"/>
                <w:left w:val="none" w:sz="0" w:space="0" w:color="auto"/>
                <w:bottom w:val="none" w:sz="0" w:space="0" w:color="auto"/>
                <w:right w:val="none" w:sz="0" w:space="0" w:color="auto"/>
              </w:divBdr>
            </w:div>
          </w:divsChild>
        </w:div>
        <w:div w:id="396251138">
          <w:marLeft w:val="0"/>
          <w:marRight w:val="0"/>
          <w:marTop w:val="0"/>
          <w:marBottom w:val="300"/>
          <w:divBdr>
            <w:top w:val="none" w:sz="0" w:space="0" w:color="auto"/>
            <w:left w:val="none" w:sz="0" w:space="0" w:color="auto"/>
            <w:bottom w:val="none" w:sz="0" w:space="0" w:color="auto"/>
            <w:right w:val="none" w:sz="0" w:space="0" w:color="auto"/>
          </w:divBdr>
          <w:divsChild>
            <w:div w:id="396251003">
              <w:marLeft w:val="0"/>
              <w:marRight w:val="0"/>
              <w:marTop w:val="0"/>
              <w:marBottom w:val="270"/>
              <w:divBdr>
                <w:top w:val="none" w:sz="0" w:space="0" w:color="auto"/>
                <w:left w:val="none" w:sz="0" w:space="0" w:color="auto"/>
                <w:bottom w:val="none" w:sz="0" w:space="0" w:color="auto"/>
                <w:right w:val="none" w:sz="0" w:space="0" w:color="auto"/>
              </w:divBdr>
            </w:div>
          </w:divsChild>
        </w:div>
        <w:div w:id="396251146">
          <w:marLeft w:val="0"/>
          <w:marRight w:val="0"/>
          <w:marTop w:val="0"/>
          <w:marBottom w:val="300"/>
          <w:divBdr>
            <w:top w:val="none" w:sz="0" w:space="0" w:color="auto"/>
            <w:left w:val="none" w:sz="0" w:space="0" w:color="auto"/>
            <w:bottom w:val="none" w:sz="0" w:space="0" w:color="auto"/>
            <w:right w:val="none" w:sz="0" w:space="0" w:color="auto"/>
          </w:divBdr>
          <w:divsChild>
            <w:div w:id="396251034">
              <w:marLeft w:val="0"/>
              <w:marRight w:val="0"/>
              <w:marTop w:val="0"/>
              <w:marBottom w:val="270"/>
              <w:divBdr>
                <w:top w:val="none" w:sz="0" w:space="0" w:color="auto"/>
                <w:left w:val="none" w:sz="0" w:space="0" w:color="auto"/>
                <w:bottom w:val="none" w:sz="0" w:space="0" w:color="auto"/>
                <w:right w:val="none" w:sz="0" w:space="0" w:color="auto"/>
              </w:divBdr>
            </w:div>
          </w:divsChild>
        </w:div>
        <w:div w:id="396251148">
          <w:marLeft w:val="0"/>
          <w:marRight w:val="0"/>
          <w:marTop w:val="0"/>
          <w:marBottom w:val="300"/>
          <w:divBdr>
            <w:top w:val="none" w:sz="0" w:space="0" w:color="auto"/>
            <w:left w:val="none" w:sz="0" w:space="0" w:color="auto"/>
            <w:bottom w:val="none" w:sz="0" w:space="0" w:color="auto"/>
            <w:right w:val="none" w:sz="0" w:space="0" w:color="auto"/>
          </w:divBdr>
          <w:divsChild>
            <w:div w:id="396251074">
              <w:marLeft w:val="0"/>
              <w:marRight w:val="0"/>
              <w:marTop w:val="0"/>
              <w:marBottom w:val="270"/>
              <w:divBdr>
                <w:top w:val="none" w:sz="0" w:space="0" w:color="auto"/>
                <w:left w:val="none" w:sz="0" w:space="0" w:color="auto"/>
                <w:bottom w:val="none" w:sz="0" w:space="0" w:color="auto"/>
                <w:right w:val="none" w:sz="0" w:space="0" w:color="auto"/>
              </w:divBdr>
            </w:div>
          </w:divsChild>
        </w:div>
        <w:div w:id="396251161">
          <w:marLeft w:val="0"/>
          <w:marRight w:val="0"/>
          <w:marTop w:val="0"/>
          <w:marBottom w:val="300"/>
          <w:divBdr>
            <w:top w:val="none" w:sz="0" w:space="0" w:color="auto"/>
            <w:left w:val="none" w:sz="0" w:space="0" w:color="auto"/>
            <w:bottom w:val="none" w:sz="0" w:space="0" w:color="auto"/>
            <w:right w:val="none" w:sz="0" w:space="0" w:color="auto"/>
          </w:divBdr>
          <w:divsChild>
            <w:div w:id="396251002">
              <w:marLeft w:val="0"/>
              <w:marRight w:val="0"/>
              <w:marTop w:val="0"/>
              <w:marBottom w:val="270"/>
              <w:divBdr>
                <w:top w:val="none" w:sz="0" w:space="0" w:color="auto"/>
                <w:left w:val="none" w:sz="0" w:space="0" w:color="auto"/>
                <w:bottom w:val="none" w:sz="0" w:space="0" w:color="auto"/>
                <w:right w:val="none" w:sz="0" w:space="0" w:color="auto"/>
              </w:divBdr>
            </w:div>
          </w:divsChild>
        </w:div>
        <w:div w:id="396251162">
          <w:marLeft w:val="0"/>
          <w:marRight w:val="0"/>
          <w:marTop w:val="0"/>
          <w:marBottom w:val="300"/>
          <w:divBdr>
            <w:top w:val="none" w:sz="0" w:space="0" w:color="auto"/>
            <w:left w:val="none" w:sz="0" w:space="0" w:color="auto"/>
            <w:bottom w:val="none" w:sz="0" w:space="0" w:color="auto"/>
            <w:right w:val="none" w:sz="0" w:space="0" w:color="auto"/>
          </w:divBdr>
          <w:divsChild>
            <w:div w:id="39625111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96251031">
      <w:marLeft w:val="0"/>
      <w:marRight w:val="0"/>
      <w:marTop w:val="0"/>
      <w:marBottom w:val="0"/>
      <w:divBdr>
        <w:top w:val="none" w:sz="0" w:space="0" w:color="auto"/>
        <w:left w:val="none" w:sz="0" w:space="0" w:color="auto"/>
        <w:bottom w:val="none" w:sz="0" w:space="0" w:color="auto"/>
        <w:right w:val="none" w:sz="0" w:space="0" w:color="auto"/>
      </w:divBdr>
      <w:divsChild>
        <w:div w:id="396251007">
          <w:marLeft w:val="0"/>
          <w:marRight w:val="0"/>
          <w:marTop w:val="0"/>
          <w:marBottom w:val="300"/>
          <w:divBdr>
            <w:top w:val="none" w:sz="0" w:space="0" w:color="auto"/>
            <w:left w:val="none" w:sz="0" w:space="0" w:color="auto"/>
            <w:bottom w:val="none" w:sz="0" w:space="0" w:color="auto"/>
            <w:right w:val="none" w:sz="0" w:space="0" w:color="auto"/>
          </w:divBdr>
          <w:divsChild>
            <w:div w:id="396251054">
              <w:marLeft w:val="0"/>
              <w:marRight w:val="0"/>
              <w:marTop w:val="0"/>
              <w:marBottom w:val="270"/>
              <w:divBdr>
                <w:top w:val="none" w:sz="0" w:space="0" w:color="auto"/>
                <w:left w:val="none" w:sz="0" w:space="0" w:color="auto"/>
                <w:bottom w:val="none" w:sz="0" w:space="0" w:color="auto"/>
                <w:right w:val="none" w:sz="0" w:space="0" w:color="auto"/>
              </w:divBdr>
            </w:div>
          </w:divsChild>
        </w:div>
        <w:div w:id="396251025">
          <w:marLeft w:val="0"/>
          <w:marRight w:val="0"/>
          <w:marTop w:val="0"/>
          <w:marBottom w:val="300"/>
          <w:divBdr>
            <w:top w:val="none" w:sz="0" w:space="0" w:color="auto"/>
            <w:left w:val="none" w:sz="0" w:space="0" w:color="auto"/>
            <w:bottom w:val="none" w:sz="0" w:space="0" w:color="auto"/>
            <w:right w:val="none" w:sz="0" w:space="0" w:color="auto"/>
          </w:divBdr>
          <w:divsChild>
            <w:div w:id="396251097">
              <w:marLeft w:val="0"/>
              <w:marRight w:val="0"/>
              <w:marTop w:val="0"/>
              <w:marBottom w:val="270"/>
              <w:divBdr>
                <w:top w:val="none" w:sz="0" w:space="0" w:color="auto"/>
                <w:left w:val="none" w:sz="0" w:space="0" w:color="auto"/>
                <w:bottom w:val="none" w:sz="0" w:space="0" w:color="auto"/>
                <w:right w:val="none" w:sz="0" w:space="0" w:color="auto"/>
              </w:divBdr>
            </w:div>
          </w:divsChild>
        </w:div>
        <w:div w:id="396251038">
          <w:marLeft w:val="0"/>
          <w:marRight w:val="0"/>
          <w:marTop w:val="0"/>
          <w:marBottom w:val="300"/>
          <w:divBdr>
            <w:top w:val="none" w:sz="0" w:space="0" w:color="auto"/>
            <w:left w:val="none" w:sz="0" w:space="0" w:color="auto"/>
            <w:bottom w:val="none" w:sz="0" w:space="0" w:color="auto"/>
            <w:right w:val="none" w:sz="0" w:space="0" w:color="auto"/>
          </w:divBdr>
          <w:divsChild>
            <w:div w:id="396251067">
              <w:marLeft w:val="0"/>
              <w:marRight w:val="0"/>
              <w:marTop w:val="0"/>
              <w:marBottom w:val="270"/>
              <w:divBdr>
                <w:top w:val="none" w:sz="0" w:space="0" w:color="auto"/>
                <w:left w:val="none" w:sz="0" w:space="0" w:color="auto"/>
                <w:bottom w:val="none" w:sz="0" w:space="0" w:color="auto"/>
                <w:right w:val="none" w:sz="0" w:space="0" w:color="auto"/>
              </w:divBdr>
            </w:div>
          </w:divsChild>
        </w:div>
        <w:div w:id="396251042">
          <w:marLeft w:val="0"/>
          <w:marRight w:val="0"/>
          <w:marTop w:val="0"/>
          <w:marBottom w:val="300"/>
          <w:divBdr>
            <w:top w:val="none" w:sz="0" w:space="0" w:color="auto"/>
            <w:left w:val="none" w:sz="0" w:space="0" w:color="auto"/>
            <w:bottom w:val="none" w:sz="0" w:space="0" w:color="auto"/>
            <w:right w:val="none" w:sz="0" w:space="0" w:color="auto"/>
          </w:divBdr>
          <w:divsChild>
            <w:div w:id="396251037">
              <w:marLeft w:val="0"/>
              <w:marRight w:val="0"/>
              <w:marTop w:val="0"/>
              <w:marBottom w:val="270"/>
              <w:divBdr>
                <w:top w:val="none" w:sz="0" w:space="0" w:color="auto"/>
                <w:left w:val="none" w:sz="0" w:space="0" w:color="auto"/>
                <w:bottom w:val="none" w:sz="0" w:space="0" w:color="auto"/>
                <w:right w:val="none" w:sz="0" w:space="0" w:color="auto"/>
              </w:divBdr>
            </w:div>
          </w:divsChild>
        </w:div>
        <w:div w:id="396251044">
          <w:marLeft w:val="0"/>
          <w:marRight w:val="0"/>
          <w:marTop w:val="0"/>
          <w:marBottom w:val="300"/>
          <w:divBdr>
            <w:top w:val="none" w:sz="0" w:space="0" w:color="auto"/>
            <w:left w:val="none" w:sz="0" w:space="0" w:color="auto"/>
            <w:bottom w:val="none" w:sz="0" w:space="0" w:color="auto"/>
            <w:right w:val="none" w:sz="0" w:space="0" w:color="auto"/>
          </w:divBdr>
          <w:divsChild>
            <w:div w:id="396251004">
              <w:marLeft w:val="0"/>
              <w:marRight w:val="0"/>
              <w:marTop w:val="0"/>
              <w:marBottom w:val="270"/>
              <w:divBdr>
                <w:top w:val="none" w:sz="0" w:space="0" w:color="auto"/>
                <w:left w:val="none" w:sz="0" w:space="0" w:color="auto"/>
                <w:bottom w:val="none" w:sz="0" w:space="0" w:color="auto"/>
                <w:right w:val="none" w:sz="0" w:space="0" w:color="auto"/>
              </w:divBdr>
            </w:div>
          </w:divsChild>
        </w:div>
        <w:div w:id="396251050">
          <w:marLeft w:val="0"/>
          <w:marRight w:val="0"/>
          <w:marTop w:val="0"/>
          <w:marBottom w:val="300"/>
          <w:divBdr>
            <w:top w:val="none" w:sz="0" w:space="0" w:color="auto"/>
            <w:left w:val="none" w:sz="0" w:space="0" w:color="auto"/>
            <w:bottom w:val="none" w:sz="0" w:space="0" w:color="auto"/>
            <w:right w:val="none" w:sz="0" w:space="0" w:color="auto"/>
          </w:divBdr>
          <w:divsChild>
            <w:div w:id="396251027">
              <w:marLeft w:val="0"/>
              <w:marRight w:val="0"/>
              <w:marTop w:val="0"/>
              <w:marBottom w:val="270"/>
              <w:divBdr>
                <w:top w:val="none" w:sz="0" w:space="0" w:color="auto"/>
                <w:left w:val="none" w:sz="0" w:space="0" w:color="auto"/>
                <w:bottom w:val="none" w:sz="0" w:space="0" w:color="auto"/>
                <w:right w:val="none" w:sz="0" w:space="0" w:color="auto"/>
              </w:divBdr>
            </w:div>
          </w:divsChild>
        </w:div>
        <w:div w:id="396251052">
          <w:marLeft w:val="0"/>
          <w:marRight w:val="0"/>
          <w:marTop w:val="0"/>
          <w:marBottom w:val="300"/>
          <w:divBdr>
            <w:top w:val="none" w:sz="0" w:space="0" w:color="auto"/>
            <w:left w:val="none" w:sz="0" w:space="0" w:color="auto"/>
            <w:bottom w:val="none" w:sz="0" w:space="0" w:color="auto"/>
            <w:right w:val="none" w:sz="0" w:space="0" w:color="auto"/>
          </w:divBdr>
          <w:divsChild>
            <w:div w:id="396251066">
              <w:marLeft w:val="0"/>
              <w:marRight w:val="0"/>
              <w:marTop w:val="0"/>
              <w:marBottom w:val="270"/>
              <w:divBdr>
                <w:top w:val="none" w:sz="0" w:space="0" w:color="auto"/>
                <w:left w:val="none" w:sz="0" w:space="0" w:color="auto"/>
                <w:bottom w:val="none" w:sz="0" w:space="0" w:color="auto"/>
                <w:right w:val="none" w:sz="0" w:space="0" w:color="auto"/>
              </w:divBdr>
            </w:div>
          </w:divsChild>
        </w:div>
        <w:div w:id="396251065">
          <w:marLeft w:val="0"/>
          <w:marRight w:val="0"/>
          <w:marTop w:val="0"/>
          <w:marBottom w:val="300"/>
          <w:divBdr>
            <w:top w:val="none" w:sz="0" w:space="0" w:color="auto"/>
            <w:left w:val="none" w:sz="0" w:space="0" w:color="auto"/>
            <w:bottom w:val="none" w:sz="0" w:space="0" w:color="auto"/>
            <w:right w:val="none" w:sz="0" w:space="0" w:color="auto"/>
          </w:divBdr>
          <w:divsChild>
            <w:div w:id="396251095">
              <w:marLeft w:val="0"/>
              <w:marRight w:val="0"/>
              <w:marTop w:val="0"/>
              <w:marBottom w:val="270"/>
              <w:divBdr>
                <w:top w:val="none" w:sz="0" w:space="0" w:color="auto"/>
                <w:left w:val="none" w:sz="0" w:space="0" w:color="auto"/>
                <w:bottom w:val="none" w:sz="0" w:space="0" w:color="auto"/>
                <w:right w:val="none" w:sz="0" w:space="0" w:color="auto"/>
              </w:divBdr>
            </w:div>
          </w:divsChild>
        </w:div>
        <w:div w:id="396251094">
          <w:marLeft w:val="0"/>
          <w:marRight w:val="0"/>
          <w:marTop w:val="0"/>
          <w:marBottom w:val="300"/>
          <w:divBdr>
            <w:top w:val="none" w:sz="0" w:space="0" w:color="auto"/>
            <w:left w:val="none" w:sz="0" w:space="0" w:color="auto"/>
            <w:bottom w:val="none" w:sz="0" w:space="0" w:color="auto"/>
            <w:right w:val="none" w:sz="0" w:space="0" w:color="auto"/>
          </w:divBdr>
          <w:divsChild>
            <w:div w:id="396251049">
              <w:marLeft w:val="0"/>
              <w:marRight w:val="0"/>
              <w:marTop w:val="0"/>
              <w:marBottom w:val="270"/>
              <w:divBdr>
                <w:top w:val="none" w:sz="0" w:space="0" w:color="auto"/>
                <w:left w:val="none" w:sz="0" w:space="0" w:color="auto"/>
                <w:bottom w:val="none" w:sz="0" w:space="0" w:color="auto"/>
                <w:right w:val="none" w:sz="0" w:space="0" w:color="auto"/>
              </w:divBdr>
            </w:div>
          </w:divsChild>
        </w:div>
        <w:div w:id="396251098">
          <w:marLeft w:val="0"/>
          <w:marRight w:val="0"/>
          <w:marTop w:val="0"/>
          <w:marBottom w:val="300"/>
          <w:divBdr>
            <w:top w:val="none" w:sz="0" w:space="0" w:color="auto"/>
            <w:left w:val="none" w:sz="0" w:space="0" w:color="auto"/>
            <w:bottom w:val="none" w:sz="0" w:space="0" w:color="auto"/>
            <w:right w:val="none" w:sz="0" w:space="0" w:color="auto"/>
          </w:divBdr>
          <w:divsChild>
            <w:div w:id="396251101">
              <w:marLeft w:val="0"/>
              <w:marRight w:val="0"/>
              <w:marTop w:val="0"/>
              <w:marBottom w:val="270"/>
              <w:divBdr>
                <w:top w:val="none" w:sz="0" w:space="0" w:color="auto"/>
                <w:left w:val="none" w:sz="0" w:space="0" w:color="auto"/>
                <w:bottom w:val="none" w:sz="0" w:space="0" w:color="auto"/>
                <w:right w:val="none" w:sz="0" w:space="0" w:color="auto"/>
              </w:divBdr>
            </w:div>
          </w:divsChild>
        </w:div>
        <w:div w:id="396251110">
          <w:marLeft w:val="0"/>
          <w:marRight w:val="0"/>
          <w:marTop w:val="0"/>
          <w:marBottom w:val="300"/>
          <w:divBdr>
            <w:top w:val="none" w:sz="0" w:space="0" w:color="auto"/>
            <w:left w:val="none" w:sz="0" w:space="0" w:color="auto"/>
            <w:bottom w:val="none" w:sz="0" w:space="0" w:color="auto"/>
            <w:right w:val="none" w:sz="0" w:space="0" w:color="auto"/>
          </w:divBdr>
          <w:divsChild>
            <w:div w:id="396251153">
              <w:marLeft w:val="0"/>
              <w:marRight w:val="0"/>
              <w:marTop w:val="0"/>
              <w:marBottom w:val="270"/>
              <w:divBdr>
                <w:top w:val="none" w:sz="0" w:space="0" w:color="auto"/>
                <w:left w:val="none" w:sz="0" w:space="0" w:color="auto"/>
                <w:bottom w:val="none" w:sz="0" w:space="0" w:color="auto"/>
                <w:right w:val="none" w:sz="0" w:space="0" w:color="auto"/>
              </w:divBdr>
            </w:div>
          </w:divsChild>
        </w:div>
        <w:div w:id="396251114">
          <w:marLeft w:val="0"/>
          <w:marRight w:val="0"/>
          <w:marTop w:val="0"/>
          <w:marBottom w:val="300"/>
          <w:divBdr>
            <w:top w:val="none" w:sz="0" w:space="0" w:color="auto"/>
            <w:left w:val="none" w:sz="0" w:space="0" w:color="auto"/>
            <w:bottom w:val="none" w:sz="0" w:space="0" w:color="auto"/>
            <w:right w:val="none" w:sz="0" w:space="0" w:color="auto"/>
          </w:divBdr>
          <w:divsChild>
            <w:div w:id="396251041">
              <w:marLeft w:val="0"/>
              <w:marRight w:val="0"/>
              <w:marTop w:val="0"/>
              <w:marBottom w:val="270"/>
              <w:divBdr>
                <w:top w:val="none" w:sz="0" w:space="0" w:color="auto"/>
                <w:left w:val="none" w:sz="0" w:space="0" w:color="auto"/>
                <w:bottom w:val="none" w:sz="0" w:space="0" w:color="auto"/>
                <w:right w:val="none" w:sz="0" w:space="0" w:color="auto"/>
              </w:divBdr>
            </w:div>
          </w:divsChild>
        </w:div>
        <w:div w:id="396251126">
          <w:marLeft w:val="0"/>
          <w:marRight w:val="0"/>
          <w:marTop w:val="0"/>
          <w:marBottom w:val="300"/>
          <w:divBdr>
            <w:top w:val="none" w:sz="0" w:space="0" w:color="auto"/>
            <w:left w:val="none" w:sz="0" w:space="0" w:color="auto"/>
            <w:bottom w:val="none" w:sz="0" w:space="0" w:color="auto"/>
            <w:right w:val="none" w:sz="0" w:space="0" w:color="auto"/>
          </w:divBdr>
          <w:divsChild>
            <w:div w:id="396251083">
              <w:marLeft w:val="0"/>
              <w:marRight w:val="0"/>
              <w:marTop w:val="0"/>
              <w:marBottom w:val="270"/>
              <w:divBdr>
                <w:top w:val="none" w:sz="0" w:space="0" w:color="auto"/>
                <w:left w:val="none" w:sz="0" w:space="0" w:color="auto"/>
                <w:bottom w:val="none" w:sz="0" w:space="0" w:color="auto"/>
                <w:right w:val="none" w:sz="0" w:space="0" w:color="auto"/>
              </w:divBdr>
            </w:div>
          </w:divsChild>
        </w:div>
        <w:div w:id="396251133">
          <w:marLeft w:val="0"/>
          <w:marRight w:val="0"/>
          <w:marTop w:val="0"/>
          <w:marBottom w:val="300"/>
          <w:divBdr>
            <w:top w:val="none" w:sz="0" w:space="0" w:color="auto"/>
            <w:left w:val="none" w:sz="0" w:space="0" w:color="auto"/>
            <w:bottom w:val="none" w:sz="0" w:space="0" w:color="auto"/>
            <w:right w:val="none" w:sz="0" w:space="0" w:color="auto"/>
          </w:divBdr>
          <w:divsChild>
            <w:div w:id="396251100">
              <w:marLeft w:val="0"/>
              <w:marRight w:val="0"/>
              <w:marTop w:val="0"/>
              <w:marBottom w:val="270"/>
              <w:divBdr>
                <w:top w:val="none" w:sz="0" w:space="0" w:color="auto"/>
                <w:left w:val="none" w:sz="0" w:space="0" w:color="auto"/>
                <w:bottom w:val="none" w:sz="0" w:space="0" w:color="auto"/>
                <w:right w:val="none" w:sz="0" w:space="0" w:color="auto"/>
              </w:divBdr>
            </w:div>
          </w:divsChild>
        </w:div>
        <w:div w:id="396251139">
          <w:marLeft w:val="0"/>
          <w:marRight w:val="0"/>
          <w:marTop w:val="0"/>
          <w:marBottom w:val="300"/>
          <w:divBdr>
            <w:top w:val="none" w:sz="0" w:space="0" w:color="auto"/>
            <w:left w:val="none" w:sz="0" w:space="0" w:color="auto"/>
            <w:bottom w:val="none" w:sz="0" w:space="0" w:color="auto"/>
            <w:right w:val="none" w:sz="0" w:space="0" w:color="auto"/>
          </w:divBdr>
          <w:divsChild>
            <w:div w:id="396251092">
              <w:marLeft w:val="0"/>
              <w:marRight w:val="0"/>
              <w:marTop w:val="0"/>
              <w:marBottom w:val="270"/>
              <w:divBdr>
                <w:top w:val="none" w:sz="0" w:space="0" w:color="auto"/>
                <w:left w:val="none" w:sz="0" w:space="0" w:color="auto"/>
                <w:bottom w:val="none" w:sz="0" w:space="0" w:color="auto"/>
                <w:right w:val="none" w:sz="0" w:space="0" w:color="auto"/>
              </w:divBdr>
            </w:div>
          </w:divsChild>
        </w:div>
        <w:div w:id="396251140">
          <w:marLeft w:val="0"/>
          <w:marRight w:val="0"/>
          <w:marTop w:val="0"/>
          <w:marBottom w:val="300"/>
          <w:divBdr>
            <w:top w:val="none" w:sz="0" w:space="0" w:color="auto"/>
            <w:left w:val="none" w:sz="0" w:space="0" w:color="auto"/>
            <w:bottom w:val="none" w:sz="0" w:space="0" w:color="auto"/>
            <w:right w:val="none" w:sz="0" w:space="0" w:color="auto"/>
          </w:divBdr>
          <w:divsChild>
            <w:div w:id="396251093">
              <w:marLeft w:val="0"/>
              <w:marRight w:val="0"/>
              <w:marTop w:val="0"/>
              <w:marBottom w:val="270"/>
              <w:divBdr>
                <w:top w:val="none" w:sz="0" w:space="0" w:color="auto"/>
                <w:left w:val="none" w:sz="0" w:space="0" w:color="auto"/>
                <w:bottom w:val="none" w:sz="0" w:space="0" w:color="auto"/>
                <w:right w:val="none" w:sz="0" w:space="0" w:color="auto"/>
              </w:divBdr>
            </w:div>
          </w:divsChild>
        </w:div>
        <w:div w:id="396251150">
          <w:marLeft w:val="0"/>
          <w:marRight w:val="0"/>
          <w:marTop w:val="0"/>
          <w:marBottom w:val="300"/>
          <w:divBdr>
            <w:top w:val="none" w:sz="0" w:space="0" w:color="auto"/>
            <w:left w:val="none" w:sz="0" w:space="0" w:color="auto"/>
            <w:bottom w:val="none" w:sz="0" w:space="0" w:color="auto"/>
            <w:right w:val="none" w:sz="0" w:space="0" w:color="auto"/>
          </w:divBdr>
          <w:divsChild>
            <w:div w:id="396251091">
              <w:marLeft w:val="0"/>
              <w:marRight w:val="0"/>
              <w:marTop w:val="0"/>
              <w:marBottom w:val="270"/>
              <w:divBdr>
                <w:top w:val="none" w:sz="0" w:space="0" w:color="auto"/>
                <w:left w:val="none" w:sz="0" w:space="0" w:color="auto"/>
                <w:bottom w:val="none" w:sz="0" w:space="0" w:color="auto"/>
                <w:right w:val="none" w:sz="0" w:space="0" w:color="auto"/>
              </w:divBdr>
            </w:div>
          </w:divsChild>
        </w:div>
        <w:div w:id="396251165">
          <w:marLeft w:val="0"/>
          <w:marRight w:val="0"/>
          <w:marTop w:val="0"/>
          <w:marBottom w:val="300"/>
          <w:divBdr>
            <w:top w:val="none" w:sz="0" w:space="0" w:color="auto"/>
            <w:left w:val="none" w:sz="0" w:space="0" w:color="auto"/>
            <w:bottom w:val="none" w:sz="0" w:space="0" w:color="auto"/>
            <w:right w:val="none" w:sz="0" w:space="0" w:color="auto"/>
          </w:divBdr>
          <w:divsChild>
            <w:div w:id="396251156">
              <w:marLeft w:val="0"/>
              <w:marRight w:val="0"/>
              <w:marTop w:val="0"/>
              <w:marBottom w:val="270"/>
              <w:divBdr>
                <w:top w:val="none" w:sz="0" w:space="0" w:color="auto"/>
                <w:left w:val="none" w:sz="0" w:space="0" w:color="auto"/>
                <w:bottom w:val="none" w:sz="0" w:space="0" w:color="auto"/>
                <w:right w:val="none" w:sz="0" w:space="0" w:color="auto"/>
              </w:divBdr>
            </w:div>
          </w:divsChild>
        </w:div>
        <w:div w:id="396251166">
          <w:marLeft w:val="0"/>
          <w:marRight w:val="0"/>
          <w:marTop w:val="0"/>
          <w:marBottom w:val="300"/>
          <w:divBdr>
            <w:top w:val="none" w:sz="0" w:space="0" w:color="auto"/>
            <w:left w:val="none" w:sz="0" w:space="0" w:color="auto"/>
            <w:bottom w:val="none" w:sz="0" w:space="0" w:color="auto"/>
            <w:right w:val="none" w:sz="0" w:space="0" w:color="auto"/>
          </w:divBdr>
          <w:divsChild>
            <w:div w:id="396251106">
              <w:marLeft w:val="0"/>
              <w:marRight w:val="0"/>
              <w:marTop w:val="0"/>
              <w:marBottom w:val="270"/>
              <w:divBdr>
                <w:top w:val="none" w:sz="0" w:space="0" w:color="auto"/>
                <w:left w:val="none" w:sz="0" w:space="0" w:color="auto"/>
                <w:bottom w:val="none" w:sz="0" w:space="0" w:color="auto"/>
                <w:right w:val="none" w:sz="0" w:space="0" w:color="auto"/>
              </w:divBdr>
            </w:div>
          </w:divsChild>
        </w:div>
        <w:div w:id="396251167">
          <w:marLeft w:val="0"/>
          <w:marRight w:val="0"/>
          <w:marTop w:val="0"/>
          <w:marBottom w:val="300"/>
          <w:divBdr>
            <w:top w:val="none" w:sz="0" w:space="0" w:color="auto"/>
            <w:left w:val="none" w:sz="0" w:space="0" w:color="auto"/>
            <w:bottom w:val="none" w:sz="0" w:space="0" w:color="auto"/>
            <w:right w:val="none" w:sz="0" w:space="0" w:color="auto"/>
          </w:divBdr>
          <w:divsChild>
            <w:div w:id="39625101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96251035">
      <w:marLeft w:val="0"/>
      <w:marRight w:val="0"/>
      <w:marTop w:val="0"/>
      <w:marBottom w:val="0"/>
      <w:divBdr>
        <w:top w:val="none" w:sz="0" w:space="0" w:color="auto"/>
        <w:left w:val="none" w:sz="0" w:space="0" w:color="auto"/>
        <w:bottom w:val="none" w:sz="0" w:space="0" w:color="auto"/>
        <w:right w:val="none" w:sz="0" w:space="0" w:color="auto"/>
      </w:divBdr>
    </w:div>
    <w:div w:id="396251051">
      <w:marLeft w:val="0"/>
      <w:marRight w:val="0"/>
      <w:marTop w:val="0"/>
      <w:marBottom w:val="0"/>
      <w:divBdr>
        <w:top w:val="none" w:sz="0" w:space="0" w:color="auto"/>
        <w:left w:val="none" w:sz="0" w:space="0" w:color="auto"/>
        <w:bottom w:val="none" w:sz="0" w:space="0" w:color="auto"/>
        <w:right w:val="none" w:sz="0" w:space="0" w:color="auto"/>
      </w:divBdr>
      <w:divsChild>
        <w:div w:id="396251028">
          <w:marLeft w:val="0"/>
          <w:marRight w:val="0"/>
          <w:marTop w:val="0"/>
          <w:marBottom w:val="0"/>
          <w:divBdr>
            <w:top w:val="none" w:sz="0" w:space="0" w:color="auto"/>
            <w:left w:val="none" w:sz="0" w:space="0" w:color="auto"/>
            <w:bottom w:val="none" w:sz="0" w:space="0" w:color="auto"/>
            <w:right w:val="none" w:sz="0" w:space="0" w:color="auto"/>
          </w:divBdr>
          <w:divsChild>
            <w:div w:id="396251135">
              <w:marLeft w:val="0"/>
              <w:marRight w:val="0"/>
              <w:marTop w:val="0"/>
              <w:marBottom w:val="0"/>
              <w:divBdr>
                <w:top w:val="none" w:sz="0" w:space="0" w:color="auto"/>
                <w:left w:val="none" w:sz="0" w:space="0" w:color="auto"/>
                <w:bottom w:val="none" w:sz="0" w:space="0" w:color="auto"/>
                <w:right w:val="none" w:sz="0" w:space="0" w:color="auto"/>
              </w:divBdr>
              <w:divsChild>
                <w:div w:id="3962511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056">
      <w:marLeft w:val="0"/>
      <w:marRight w:val="0"/>
      <w:marTop w:val="0"/>
      <w:marBottom w:val="0"/>
      <w:divBdr>
        <w:top w:val="none" w:sz="0" w:space="0" w:color="auto"/>
        <w:left w:val="none" w:sz="0" w:space="0" w:color="auto"/>
        <w:bottom w:val="none" w:sz="0" w:space="0" w:color="auto"/>
        <w:right w:val="none" w:sz="0" w:space="0" w:color="auto"/>
      </w:divBdr>
      <w:divsChild>
        <w:div w:id="396251000">
          <w:marLeft w:val="0"/>
          <w:marRight w:val="0"/>
          <w:marTop w:val="0"/>
          <w:marBottom w:val="0"/>
          <w:divBdr>
            <w:top w:val="none" w:sz="0" w:space="0" w:color="auto"/>
            <w:left w:val="none" w:sz="0" w:space="0" w:color="auto"/>
            <w:bottom w:val="none" w:sz="0" w:space="0" w:color="auto"/>
            <w:right w:val="none" w:sz="0" w:space="0" w:color="auto"/>
          </w:divBdr>
          <w:divsChild>
            <w:div w:id="396251024">
              <w:marLeft w:val="0"/>
              <w:marRight w:val="0"/>
              <w:marTop w:val="0"/>
              <w:marBottom w:val="0"/>
              <w:divBdr>
                <w:top w:val="none" w:sz="0" w:space="0" w:color="auto"/>
                <w:left w:val="none" w:sz="0" w:space="0" w:color="auto"/>
                <w:bottom w:val="none" w:sz="0" w:space="0" w:color="auto"/>
                <w:right w:val="none" w:sz="0" w:space="0" w:color="auto"/>
              </w:divBdr>
              <w:divsChild>
                <w:div w:id="3962510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063">
      <w:marLeft w:val="0"/>
      <w:marRight w:val="0"/>
      <w:marTop w:val="0"/>
      <w:marBottom w:val="0"/>
      <w:divBdr>
        <w:top w:val="none" w:sz="0" w:space="0" w:color="auto"/>
        <w:left w:val="none" w:sz="0" w:space="0" w:color="auto"/>
        <w:bottom w:val="none" w:sz="0" w:space="0" w:color="auto"/>
        <w:right w:val="none" w:sz="0" w:space="0" w:color="auto"/>
      </w:divBdr>
      <w:divsChild>
        <w:div w:id="396251039">
          <w:marLeft w:val="0"/>
          <w:marRight w:val="0"/>
          <w:marTop w:val="0"/>
          <w:marBottom w:val="0"/>
          <w:divBdr>
            <w:top w:val="none" w:sz="0" w:space="0" w:color="auto"/>
            <w:left w:val="none" w:sz="0" w:space="0" w:color="auto"/>
            <w:bottom w:val="none" w:sz="0" w:space="0" w:color="auto"/>
            <w:right w:val="none" w:sz="0" w:space="0" w:color="auto"/>
          </w:divBdr>
          <w:divsChild>
            <w:div w:id="396251011">
              <w:marLeft w:val="0"/>
              <w:marRight w:val="0"/>
              <w:marTop w:val="0"/>
              <w:marBottom w:val="0"/>
              <w:divBdr>
                <w:top w:val="none" w:sz="0" w:space="0" w:color="auto"/>
                <w:left w:val="none" w:sz="0" w:space="0" w:color="auto"/>
                <w:bottom w:val="none" w:sz="0" w:space="0" w:color="auto"/>
                <w:right w:val="none" w:sz="0" w:space="0" w:color="auto"/>
              </w:divBdr>
              <w:divsChild>
                <w:div w:id="396251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085">
      <w:marLeft w:val="0"/>
      <w:marRight w:val="0"/>
      <w:marTop w:val="0"/>
      <w:marBottom w:val="0"/>
      <w:divBdr>
        <w:top w:val="none" w:sz="0" w:space="0" w:color="auto"/>
        <w:left w:val="none" w:sz="0" w:space="0" w:color="auto"/>
        <w:bottom w:val="none" w:sz="0" w:space="0" w:color="auto"/>
        <w:right w:val="none" w:sz="0" w:space="0" w:color="auto"/>
      </w:divBdr>
      <w:divsChild>
        <w:div w:id="396251103">
          <w:marLeft w:val="0"/>
          <w:marRight w:val="0"/>
          <w:marTop w:val="0"/>
          <w:marBottom w:val="0"/>
          <w:divBdr>
            <w:top w:val="none" w:sz="0" w:space="0" w:color="auto"/>
            <w:left w:val="none" w:sz="0" w:space="0" w:color="auto"/>
            <w:bottom w:val="none" w:sz="0" w:space="0" w:color="auto"/>
            <w:right w:val="none" w:sz="0" w:space="0" w:color="auto"/>
          </w:divBdr>
          <w:divsChild>
            <w:div w:id="396251005">
              <w:marLeft w:val="0"/>
              <w:marRight w:val="0"/>
              <w:marTop w:val="0"/>
              <w:marBottom w:val="0"/>
              <w:divBdr>
                <w:top w:val="none" w:sz="0" w:space="0" w:color="auto"/>
                <w:left w:val="none" w:sz="0" w:space="0" w:color="auto"/>
                <w:bottom w:val="none" w:sz="0" w:space="0" w:color="auto"/>
                <w:right w:val="none" w:sz="0" w:space="0" w:color="auto"/>
              </w:divBdr>
              <w:divsChild>
                <w:div w:id="3962510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089">
      <w:marLeft w:val="0"/>
      <w:marRight w:val="0"/>
      <w:marTop w:val="0"/>
      <w:marBottom w:val="0"/>
      <w:divBdr>
        <w:top w:val="none" w:sz="0" w:space="0" w:color="auto"/>
        <w:left w:val="none" w:sz="0" w:space="0" w:color="auto"/>
        <w:bottom w:val="none" w:sz="0" w:space="0" w:color="auto"/>
        <w:right w:val="none" w:sz="0" w:space="0" w:color="auto"/>
      </w:divBdr>
    </w:div>
    <w:div w:id="396251096">
      <w:marLeft w:val="0"/>
      <w:marRight w:val="0"/>
      <w:marTop w:val="0"/>
      <w:marBottom w:val="0"/>
      <w:divBdr>
        <w:top w:val="none" w:sz="0" w:space="0" w:color="auto"/>
        <w:left w:val="none" w:sz="0" w:space="0" w:color="auto"/>
        <w:bottom w:val="none" w:sz="0" w:space="0" w:color="auto"/>
        <w:right w:val="none" w:sz="0" w:space="0" w:color="auto"/>
      </w:divBdr>
      <w:divsChild>
        <w:div w:id="396251160">
          <w:marLeft w:val="0"/>
          <w:marRight w:val="0"/>
          <w:marTop w:val="0"/>
          <w:marBottom w:val="0"/>
          <w:divBdr>
            <w:top w:val="none" w:sz="0" w:space="0" w:color="auto"/>
            <w:left w:val="none" w:sz="0" w:space="0" w:color="auto"/>
            <w:bottom w:val="none" w:sz="0" w:space="0" w:color="auto"/>
            <w:right w:val="none" w:sz="0" w:space="0" w:color="auto"/>
          </w:divBdr>
          <w:divsChild>
            <w:div w:id="396251012">
              <w:marLeft w:val="0"/>
              <w:marRight w:val="0"/>
              <w:marTop w:val="0"/>
              <w:marBottom w:val="0"/>
              <w:divBdr>
                <w:top w:val="none" w:sz="0" w:space="0" w:color="auto"/>
                <w:left w:val="none" w:sz="0" w:space="0" w:color="auto"/>
                <w:bottom w:val="none" w:sz="0" w:space="0" w:color="auto"/>
                <w:right w:val="none" w:sz="0" w:space="0" w:color="auto"/>
              </w:divBdr>
              <w:divsChild>
                <w:div w:id="396251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04">
      <w:marLeft w:val="0"/>
      <w:marRight w:val="0"/>
      <w:marTop w:val="0"/>
      <w:marBottom w:val="0"/>
      <w:divBdr>
        <w:top w:val="none" w:sz="0" w:space="0" w:color="auto"/>
        <w:left w:val="none" w:sz="0" w:space="0" w:color="auto"/>
        <w:bottom w:val="none" w:sz="0" w:space="0" w:color="auto"/>
        <w:right w:val="none" w:sz="0" w:space="0" w:color="auto"/>
      </w:divBdr>
      <w:divsChild>
        <w:div w:id="396251107">
          <w:marLeft w:val="0"/>
          <w:marRight w:val="0"/>
          <w:marTop w:val="0"/>
          <w:marBottom w:val="0"/>
          <w:divBdr>
            <w:top w:val="none" w:sz="0" w:space="0" w:color="auto"/>
            <w:left w:val="none" w:sz="0" w:space="0" w:color="auto"/>
            <w:bottom w:val="none" w:sz="0" w:space="0" w:color="auto"/>
            <w:right w:val="none" w:sz="0" w:space="0" w:color="auto"/>
          </w:divBdr>
          <w:divsChild>
            <w:div w:id="396251029">
              <w:marLeft w:val="0"/>
              <w:marRight w:val="0"/>
              <w:marTop w:val="0"/>
              <w:marBottom w:val="0"/>
              <w:divBdr>
                <w:top w:val="none" w:sz="0" w:space="0" w:color="auto"/>
                <w:left w:val="none" w:sz="0" w:space="0" w:color="auto"/>
                <w:bottom w:val="none" w:sz="0" w:space="0" w:color="auto"/>
                <w:right w:val="none" w:sz="0" w:space="0" w:color="auto"/>
              </w:divBdr>
              <w:divsChild>
                <w:div w:id="396251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08">
      <w:marLeft w:val="0"/>
      <w:marRight w:val="0"/>
      <w:marTop w:val="0"/>
      <w:marBottom w:val="0"/>
      <w:divBdr>
        <w:top w:val="none" w:sz="0" w:space="0" w:color="auto"/>
        <w:left w:val="none" w:sz="0" w:space="0" w:color="auto"/>
        <w:bottom w:val="none" w:sz="0" w:space="0" w:color="auto"/>
        <w:right w:val="none" w:sz="0" w:space="0" w:color="auto"/>
      </w:divBdr>
      <w:divsChild>
        <w:div w:id="396251078">
          <w:marLeft w:val="0"/>
          <w:marRight w:val="0"/>
          <w:marTop w:val="0"/>
          <w:marBottom w:val="0"/>
          <w:divBdr>
            <w:top w:val="none" w:sz="0" w:space="0" w:color="auto"/>
            <w:left w:val="none" w:sz="0" w:space="0" w:color="auto"/>
            <w:bottom w:val="none" w:sz="0" w:space="0" w:color="auto"/>
            <w:right w:val="none" w:sz="0" w:space="0" w:color="auto"/>
          </w:divBdr>
          <w:divsChild>
            <w:div w:id="396251064">
              <w:marLeft w:val="0"/>
              <w:marRight w:val="0"/>
              <w:marTop w:val="0"/>
              <w:marBottom w:val="0"/>
              <w:divBdr>
                <w:top w:val="none" w:sz="0" w:space="0" w:color="auto"/>
                <w:left w:val="none" w:sz="0" w:space="0" w:color="auto"/>
                <w:bottom w:val="none" w:sz="0" w:space="0" w:color="auto"/>
                <w:right w:val="none" w:sz="0" w:space="0" w:color="auto"/>
              </w:divBdr>
              <w:divsChild>
                <w:div w:id="396251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11">
      <w:marLeft w:val="0"/>
      <w:marRight w:val="0"/>
      <w:marTop w:val="0"/>
      <w:marBottom w:val="0"/>
      <w:divBdr>
        <w:top w:val="none" w:sz="0" w:space="0" w:color="auto"/>
        <w:left w:val="none" w:sz="0" w:space="0" w:color="auto"/>
        <w:bottom w:val="none" w:sz="0" w:space="0" w:color="auto"/>
        <w:right w:val="none" w:sz="0" w:space="0" w:color="auto"/>
      </w:divBdr>
      <w:divsChild>
        <w:div w:id="396251009">
          <w:marLeft w:val="0"/>
          <w:marRight w:val="0"/>
          <w:marTop w:val="0"/>
          <w:marBottom w:val="0"/>
          <w:divBdr>
            <w:top w:val="none" w:sz="0" w:space="0" w:color="auto"/>
            <w:left w:val="none" w:sz="0" w:space="0" w:color="auto"/>
            <w:bottom w:val="none" w:sz="0" w:space="0" w:color="auto"/>
            <w:right w:val="none" w:sz="0" w:space="0" w:color="auto"/>
          </w:divBdr>
          <w:divsChild>
            <w:div w:id="396251071">
              <w:marLeft w:val="0"/>
              <w:marRight w:val="0"/>
              <w:marTop w:val="0"/>
              <w:marBottom w:val="0"/>
              <w:divBdr>
                <w:top w:val="none" w:sz="0" w:space="0" w:color="auto"/>
                <w:left w:val="none" w:sz="0" w:space="0" w:color="auto"/>
                <w:bottom w:val="none" w:sz="0" w:space="0" w:color="auto"/>
                <w:right w:val="none" w:sz="0" w:space="0" w:color="auto"/>
              </w:divBdr>
              <w:divsChild>
                <w:div w:id="39625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12">
      <w:marLeft w:val="0"/>
      <w:marRight w:val="0"/>
      <w:marTop w:val="0"/>
      <w:marBottom w:val="0"/>
      <w:divBdr>
        <w:top w:val="none" w:sz="0" w:space="0" w:color="auto"/>
        <w:left w:val="none" w:sz="0" w:space="0" w:color="auto"/>
        <w:bottom w:val="none" w:sz="0" w:space="0" w:color="auto"/>
        <w:right w:val="none" w:sz="0" w:space="0" w:color="auto"/>
      </w:divBdr>
      <w:divsChild>
        <w:div w:id="396251088">
          <w:marLeft w:val="0"/>
          <w:marRight w:val="0"/>
          <w:marTop w:val="0"/>
          <w:marBottom w:val="0"/>
          <w:divBdr>
            <w:top w:val="none" w:sz="0" w:space="0" w:color="auto"/>
            <w:left w:val="none" w:sz="0" w:space="0" w:color="auto"/>
            <w:bottom w:val="none" w:sz="0" w:space="0" w:color="auto"/>
            <w:right w:val="none" w:sz="0" w:space="0" w:color="auto"/>
          </w:divBdr>
          <w:divsChild>
            <w:div w:id="396251030">
              <w:marLeft w:val="0"/>
              <w:marRight w:val="0"/>
              <w:marTop w:val="0"/>
              <w:marBottom w:val="0"/>
              <w:divBdr>
                <w:top w:val="none" w:sz="0" w:space="0" w:color="auto"/>
                <w:left w:val="none" w:sz="0" w:space="0" w:color="auto"/>
                <w:bottom w:val="none" w:sz="0" w:space="0" w:color="auto"/>
                <w:right w:val="none" w:sz="0" w:space="0" w:color="auto"/>
              </w:divBdr>
              <w:divsChild>
                <w:div w:id="3962510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13">
      <w:marLeft w:val="0"/>
      <w:marRight w:val="0"/>
      <w:marTop w:val="0"/>
      <w:marBottom w:val="0"/>
      <w:divBdr>
        <w:top w:val="none" w:sz="0" w:space="0" w:color="auto"/>
        <w:left w:val="none" w:sz="0" w:space="0" w:color="auto"/>
        <w:bottom w:val="none" w:sz="0" w:space="0" w:color="auto"/>
        <w:right w:val="none" w:sz="0" w:space="0" w:color="auto"/>
      </w:divBdr>
      <w:divsChild>
        <w:div w:id="396251158">
          <w:marLeft w:val="0"/>
          <w:marRight w:val="0"/>
          <w:marTop w:val="0"/>
          <w:marBottom w:val="0"/>
          <w:divBdr>
            <w:top w:val="none" w:sz="0" w:space="0" w:color="auto"/>
            <w:left w:val="none" w:sz="0" w:space="0" w:color="auto"/>
            <w:bottom w:val="none" w:sz="0" w:space="0" w:color="auto"/>
            <w:right w:val="none" w:sz="0" w:space="0" w:color="auto"/>
          </w:divBdr>
          <w:divsChild>
            <w:div w:id="396251157">
              <w:marLeft w:val="0"/>
              <w:marRight w:val="0"/>
              <w:marTop w:val="0"/>
              <w:marBottom w:val="0"/>
              <w:divBdr>
                <w:top w:val="none" w:sz="0" w:space="0" w:color="auto"/>
                <w:left w:val="none" w:sz="0" w:space="0" w:color="auto"/>
                <w:bottom w:val="none" w:sz="0" w:space="0" w:color="auto"/>
                <w:right w:val="none" w:sz="0" w:space="0" w:color="auto"/>
              </w:divBdr>
              <w:divsChild>
                <w:div w:id="396251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15">
      <w:marLeft w:val="0"/>
      <w:marRight w:val="0"/>
      <w:marTop w:val="0"/>
      <w:marBottom w:val="0"/>
      <w:divBdr>
        <w:top w:val="none" w:sz="0" w:space="0" w:color="auto"/>
        <w:left w:val="none" w:sz="0" w:space="0" w:color="auto"/>
        <w:bottom w:val="none" w:sz="0" w:space="0" w:color="auto"/>
        <w:right w:val="none" w:sz="0" w:space="0" w:color="auto"/>
      </w:divBdr>
      <w:divsChild>
        <w:div w:id="396251073">
          <w:marLeft w:val="0"/>
          <w:marRight w:val="0"/>
          <w:marTop w:val="0"/>
          <w:marBottom w:val="0"/>
          <w:divBdr>
            <w:top w:val="none" w:sz="0" w:space="0" w:color="auto"/>
            <w:left w:val="none" w:sz="0" w:space="0" w:color="auto"/>
            <w:bottom w:val="none" w:sz="0" w:space="0" w:color="auto"/>
            <w:right w:val="none" w:sz="0" w:space="0" w:color="auto"/>
          </w:divBdr>
          <w:divsChild>
            <w:div w:id="396251120">
              <w:marLeft w:val="0"/>
              <w:marRight w:val="0"/>
              <w:marTop w:val="0"/>
              <w:marBottom w:val="0"/>
              <w:divBdr>
                <w:top w:val="none" w:sz="0" w:space="0" w:color="auto"/>
                <w:left w:val="none" w:sz="0" w:space="0" w:color="auto"/>
                <w:bottom w:val="none" w:sz="0" w:space="0" w:color="auto"/>
                <w:right w:val="none" w:sz="0" w:space="0" w:color="auto"/>
              </w:divBdr>
              <w:divsChild>
                <w:div w:id="396251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17">
      <w:marLeft w:val="0"/>
      <w:marRight w:val="0"/>
      <w:marTop w:val="0"/>
      <w:marBottom w:val="0"/>
      <w:divBdr>
        <w:top w:val="none" w:sz="0" w:space="0" w:color="auto"/>
        <w:left w:val="none" w:sz="0" w:space="0" w:color="auto"/>
        <w:bottom w:val="none" w:sz="0" w:space="0" w:color="auto"/>
        <w:right w:val="none" w:sz="0" w:space="0" w:color="auto"/>
      </w:divBdr>
      <w:divsChild>
        <w:div w:id="396251076">
          <w:marLeft w:val="0"/>
          <w:marRight w:val="0"/>
          <w:marTop w:val="0"/>
          <w:marBottom w:val="0"/>
          <w:divBdr>
            <w:top w:val="none" w:sz="0" w:space="0" w:color="auto"/>
            <w:left w:val="none" w:sz="0" w:space="0" w:color="auto"/>
            <w:bottom w:val="none" w:sz="0" w:space="0" w:color="auto"/>
            <w:right w:val="none" w:sz="0" w:space="0" w:color="auto"/>
          </w:divBdr>
          <w:divsChild>
            <w:div w:id="396251163">
              <w:marLeft w:val="0"/>
              <w:marRight w:val="0"/>
              <w:marTop w:val="0"/>
              <w:marBottom w:val="0"/>
              <w:divBdr>
                <w:top w:val="none" w:sz="0" w:space="0" w:color="auto"/>
                <w:left w:val="none" w:sz="0" w:space="0" w:color="auto"/>
                <w:bottom w:val="none" w:sz="0" w:space="0" w:color="auto"/>
                <w:right w:val="none" w:sz="0" w:space="0" w:color="auto"/>
              </w:divBdr>
              <w:divsChild>
                <w:div w:id="396251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22">
      <w:marLeft w:val="0"/>
      <w:marRight w:val="0"/>
      <w:marTop w:val="0"/>
      <w:marBottom w:val="0"/>
      <w:divBdr>
        <w:top w:val="none" w:sz="0" w:space="0" w:color="auto"/>
        <w:left w:val="none" w:sz="0" w:space="0" w:color="auto"/>
        <w:bottom w:val="none" w:sz="0" w:space="0" w:color="auto"/>
        <w:right w:val="none" w:sz="0" w:space="0" w:color="auto"/>
      </w:divBdr>
      <w:divsChild>
        <w:div w:id="396251019">
          <w:marLeft w:val="0"/>
          <w:marRight w:val="0"/>
          <w:marTop w:val="0"/>
          <w:marBottom w:val="0"/>
          <w:divBdr>
            <w:top w:val="none" w:sz="0" w:space="0" w:color="auto"/>
            <w:left w:val="none" w:sz="0" w:space="0" w:color="auto"/>
            <w:bottom w:val="none" w:sz="0" w:space="0" w:color="auto"/>
            <w:right w:val="none" w:sz="0" w:space="0" w:color="auto"/>
          </w:divBdr>
          <w:divsChild>
            <w:div w:id="396251141">
              <w:marLeft w:val="0"/>
              <w:marRight w:val="0"/>
              <w:marTop w:val="0"/>
              <w:marBottom w:val="0"/>
              <w:divBdr>
                <w:top w:val="none" w:sz="0" w:space="0" w:color="auto"/>
                <w:left w:val="none" w:sz="0" w:space="0" w:color="auto"/>
                <w:bottom w:val="none" w:sz="0" w:space="0" w:color="auto"/>
                <w:right w:val="none" w:sz="0" w:space="0" w:color="auto"/>
              </w:divBdr>
              <w:divsChild>
                <w:div w:id="396251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31">
      <w:marLeft w:val="0"/>
      <w:marRight w:val="0"/>
      <w:marTop w:val="0"/>
      <w:marBottom w:val="0"/>
      <w:divBdr>
        <w:top w:val="none" w:sz="0" w:space="0" w:color="auto"/>
        <w:left w:val="none" w:sz="0" w:space="0" w:color="auto"/>
        <w:bottom w:val="none" w:sz="0" w:space="0" w:color="auto"/>
        <w:right w:val="none" w:sz="0" w:space="0" w:color="auto"/>
      </w:divBdr>
      <w:divsChild>
        <w:div w:id="396251154">
          <w:marLeft w:val="0"/>
          <w:marRight w:val="0"/>
          <w:marTop w:val="0"/>
          <w:marBottom w:val="0"/>
          <w:divBdr>
            <w:top w:val="none" w:sz="0" w:space="0" w:color="auto"/>
            <w:left w:val="none" w:sz="0" w:space="0" w:color="auto"/>
            <w:bottom w:val="none" w:sz="0" w:space="0" w:color="auto"/>
            <w:right w:val="none" w:sz="0" w:space="0" w:color="auto"/>
          </w:divBdr>
          <w:divsChild>
            <w:div w:id="396251013">
              <w:marLeft w:val="0"/>
              <w:marRight w:val="0"/>
              <w:marTop w:val="0"/>
              <w:marBottom w:val="0"/>
              <w:divBdr>
                <w:top w:val="none" w:sz="0" w:space="0" w:color="auto"/>
                <w:left w:val="none" w:sz="0" w:space="0" w:color="auto"/>
                <w:bottom w:val="none" w:sz="0" w:space="0" w:color="auto"/>
                <w:right w:val="none" w:sz="0" w:space="0" w:color="auto"/>
              </w:divBdr>
              <w:divsChild>
                <w:div w:id="396251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32">
      <w:marLeft w:val="0"/>
      <w:marRight w:val="0"/>
      <w:marTop w:val="0"/>
      <w:marBottom w:val="0"/>
      <w:divBdr>
        <w:top w:val="none" w:sz="0" w:space="0" w:color="auto"/>
        <w:left w:val="none" w:sz="0" w:space="0" w:color="auto"/>
        <w:bottom w:val="none" w:sz="0" w:space="0" w:color="auto"/>
        <w:right w:val="none" w:sz="0" w:space="0" w:color="auto"/>
      </w:divBdr>
      <w:divsChild>
        <w:div w:id="396251090">
          <w:marLeft w:val="0"/>
          <w:marRight w:val="0"/>
          <w:marTop w:val="0"/>
          <w:marBottom w:val="0"/>
          <w:divBdr>
            <w:top w:val="none" w:sz="0" w:space="0" w:color="auto"/>
            <w:left w:val="none" w:sz="0" w:space="0" w:color="auto"/>
            <w:bottom w:val="none" w:sz="0" w:space="0" w:color="auto"/>
            <w:right w:val="none" w:sz="0" w:space="0" w:color="auto"/>
          </w:divBdr>
          <w:divsChild>
            <w:div w:id="396251079">
              <w:marLeft w:val="0"/>
              <w:marRight w:val="0"/>
              <w:marTop w:val="0"/>
              <w:marBottom w:val="0"/>
              <w:divBdr>
                <w:top w:val="none" w:sz="0" w:space="0" w:color="auto"/>
                <w:left w:val="none" w:sz="0" w:space="0" w:color="auto"/>
                <w:bottom w:val="none" w:sz="0" w:space="0" w:color="auto"/>
                <w:right w:val="none" w:sz="0" w:space="0" w:color="auto"/>
              </w:divBdr>
              <w:divsChild>
                <w:div w:id="396251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6251145">
      <w:marLeft w:val="0"/>
      <w:marRight w:val="0"/>
      <w:marTop w:val="0"/>
      <w:marBottom w:val="0"/>
      <w:divBdr>
        <w:top w:val="none" w:sz="0" w:space="0" w:color="auto"/>
        <w:left w:val="none" w:sz="0" w:space="0" w:color="auto"/>
        <w:bottom w:val="none" w:sz="0" w:space="0" w:color="auto"/>
        <w:right w:val="none" w:sz="0" w:space="0" w:color="auto"/>
      </w:divBdr>
      <w:divsChild>
        <w:div w:id="396251123">
          <w:marLeft w:val="0"/>
          <w:marRight w:val="0"/>
          <w:marTop w:val="0"/>
          <w:marBottom w:val="0"/>
          <w:divBdr>
            <w:top w:val="none" w:sz="0" w:space="0" w:color="auto"/>
            <w:left w:val="none" w:sz="0" w:space="0" w:color="auto"/>
            <w:bottom w:val="none" w:sz="0" w:space="0" w:color="auto"/>
            <w:right w:val="none" w:sz="0" w:space="0" w:color="auto"/>
          </w:divBdr>
          <w:divsChild>
            <w:div w:id="396251105">
              <w:marLeft w:val="0"/>
              <w:marRight w:val="0"/>
              <w:marTop w:val="0"/>
              <w:marBottom w:val="0"/>
              <w:divBdr>
                <w:top w:val="none" w:sz="0" w:space="0" w:color="auto"/>
                <w:left w:val="none" w:sz="0" w:space="0" w:color="auto"/>
                <w:bottom w:val="none" w:sz="0" w:space="0" w:color="auto"/>
                <w:right w:val="none" w:sz="0" w:space="0" w:color="auto"/>
              </w:divBdr>
              <w:divsChild>
                <w:div w:id="396251127">
                  <w:marLeft w:val="0"/>
                  <w:marRight w:val="0"/>
                  <w:marTop w:val="0"/>
                  <w:marBottom w:val="300"/>
                  <w:divBdr>
                    <w:top w:val="none" w:sz="0" w:space="0" w:color="auto"/>
                    <w:left w:val="none" w:sz="0" w:space="0" w:color="auto"/>
                    <w:bottom w:val="none" w:sz="0" w:space="0" w:color="auto"/>
                    <w:right w:val="none" w:sz="0" w:space="0" w:color="auto"/>
                  </w:divBdr>
                </w:div>
                <w:div w:id="396251143">
                  <w:marLeft w:val="0"/>
                  <w:marRight w:val="0"/>
                  <w:marTop w:val="0"/>
                  <w:marBottom w:val="300"/>
                  <w:divBdr>
                    <w:top w:val="none" w:sz="0" w:space="0" w:color="auto"/>
                    <w:left w:val="none" w:sz="0" w:space="0" w:color="auto"/>
                    <w:bottom w:val="none" w:sz="0" w:space="0" w:color="auto"/>
                    <w:right w:val="none" w:sz="0" w:space="0" w:color="auto"/>
                  </w:divBdr>
                </w:div>
                <w:div w:id="396251144">
                  <w:marLeft w:val="0"/>
                  <w:marRight w:val="0"/>
                  <w:marTop w:val="0"/>
                  <w:marBottom w:val="300"/>
                  <w:divBdr>
                    <w:top w:val="none" w:sz="0" w:space="0" w:color="auto"/>
                    <w:left w:val="none" w:sz="0" w:space="0" w:color="auto"/>
                    <w:bottom w:val="none" w:sz="0" w:space="0" w:color="auto"/>
                    <w:right w:val="none" w:sz="0" w:space="0" w:color="auto"/>
                  </w:divBdr>
                  <w:divsChild>
                    <w:div w:id="396251075">
                      <w:marLeft w:val="0"/>
                      <w:marRight w:val="0"/>
                      <w:marTop w:val="0"/>
                      <w:marBottom w:val="0"/>
                      <w:divBdr>
                        <w:top w:val="none" w:sz="0" w:space="0" w:color="auto"/>
                        <w:left w:val="none" w:sz="0" w:space="0" w:color="auto"/>
                        <w:bottom w:val="none" w:sz="0" w:space="0" w:color="auto"/>
                        <w:right w:val="none" w:sz="0" w:space="0" w:color="auto"/>
                      </w:divBdr>
                      <w:divsChild>
                        <w:div w:id="396251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51159">
      <w:marLeft w:val="0"/>
      <w:marRight w:val="0"/>
      <w:marTop w:val="0"/>
      <w:marBottom w:val="0"/>
      <w:divBdr>
        <w:top w:val="none" w:sz="0" w:space="0" w:color="auto"/>
        <w:left w:val="none" w:sz="0" w:space="0" w:color="auto"/>
        <w:bottom w:val="none" w:sz="0" w:space="0" w:color="auto"/>
        <w:right w:val="none" w:sz="0" w:space="0" w:color="auto"/>
      </w:divBdr>
      <w:divsChild>
        <w:div w:id="396251014">
          <w:marLeft w:val="0"/>
          <w:marRight w:val="0"/>
          <w:marTop w:val="0"/>
          <w:marBottom w:val="0"/>
          <w:divBdr>
            <w:top w:val="none" w:sz="0" w:space="0" w:color="auto"/>
            <w:left w:val="none" w:sz="0" w:space="0" w:color="auto"/>
            <w:bottom w:val="none" w:sz="0" w:space="0" w:color="auto"/>
            <w:right w:val="none" w:sz="0" w:space="0" w:color="auto"/>
          </w:divBdr>
          <w:divsChild>
            <w:div w:id="396251129">
              <w:marLeft w:val="0"/>
              <w:marRight w:val="0"/>
              <w:marTop w:val="0"/>
              <w:marBottom w:val="0"/>
              <w:divBdr>
                <w:top w:val="none" w:sz="0" w:space="0" w:color="auto"/>
                <w:left w:val="none" w:sz="0" w:space="0" w:color="auto"/>
                <w:bottom w:val="none" w:sz="0" w:space="0" w:color="auto"/>
                <w:right w:val="none" w:sz="0" w:space="0" w:color="auto"/>
              </w:divBdr>
              <w:divsChild>
                <w:div w:id="3962510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gov.uk/default.aspx?page=509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red.me.uk/uploads/SEND%20General%20Leaf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calofferwirr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calofferwirr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EC7BCCBC</Template>
  <TotalTime>0</TotalTime>
  <Pages>23</Pages>
  <Words>3944</Words>
  <Characters>22481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SEN Information</vt:lpstr>
    </vt:vector>
  </TitlesOfParts>
  <Company>School</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dc:title>
  <dc:creator>Les Arch</dc:creator>
  <cp:lastModifiedBy>Paul Davenport</cp:lastModifiedBy>
  <cp:revision>2</cp:revision>
  <cp:lastPrinted>2016-11-16T10:04:00Z</cp:lastPrinted>
  <dcterms:created xsi:type="dcterms:W3CDTF">2016-11-16T10:45:00Z</dcterms:created>
  <dcterms:modified xsi:type="dcterms:W3CDTF">2016-11-16T10:45:00Z</dcterms:modified>
</cp:coreProperties>
</file>