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645110A4"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675FCE">
              <w:rPr>
                <w:rFonts w:ascii="Century Gothic" w:eastAsia="Century Gothic" w:hAnsi="Century Gothic" w:cs="Century Gothic"/>
                <w:b/>
              </w:rPr>
              <w:t>04</w:t>
            </w:r>
            <w:r w:rsidR="00607F09">
              <w:rPr>
                <w:rFonts w:ascii="Century Gothic" w:eastAsia="Century Gothic" w:hAnsi="Century Gothic" w:cs="Century Gothic"/>
                <w:b/>
              </w:rPr>
              <w:t>.0</w:t>
            </w:r>
            <w:r w:rsidR="00675FCE">
              <w:rPr>
                <w:rFonts w:ascii="Century Gothic" w:eastAsia="Century Gothic" w:hAnsi="Century Gothic" w:cs="Century Gothic"/>
                <w:b/>
              </w:rPr>
              <w:t>5</w:t>
            </w:r>
            <w:r w:rsidR="00607F09">
              <w:rPr>
                <w:rFonts w:ascii="Century Gothic" w:eastAsia="Century Gothic" w:hAnsi="Century Gothic" w:cs="Century Gothic"/>
                <w:b/>
              </w:rPr>
              <w:t>.20</w:t>
            </w:r>
          </w:p>
        </w:tc>
      </w:tr>
      <w:tr w:rsidR="00503FF2" w14:paraId="499EE340" w14:textId="77777777">
        <w:tc>
          <w:tcPr>
            <w:tcW w:w="5228" w:type="dxa"/>
            <w:shd w:val="clear" w:color="auto" w:fill="D9D9D9"/>
          </w:tcPr>
          <w:p w14:paraId="095D78E1" w14:textId="77777777" w:rsidR="00503FF2" w:rsidRDefault="006941B4">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9D65CF">
        <w:trPr>
          <w:trHeight w:val="5944"/>
        </w:trPr>
        <w:tc>
          <w:tcPr>
            <w:tcW w:w="5228" w:type="dxa"/>
          </w:tcPr>
          <w:p w14:paraId="6F80EAB5" w14:textId="71549BDC" w:rsidR="00503FF2" w:rsidRPr="000B2D2E" w:rsidRDefault="00607F09" w:rsidP="000B2D2E">
            <w:pPr>
              <w:pStyle w:val="ListParagraph"/>
              <w:numPr>
                <w:ilvl w:val="0"/>
                <w:numId w:val="13"/>
              </w:numPr>
              <w:rPr>
                <w:rFonts w:ascii="Century Gothic" w:eastAsia="Century Gothic" w:hAnsi="Century Gothic" w:cs="Century Gothic"/>
                <w:b/>
                <w:color w:val="000000"/>
              </w:rPr>
            </w:pPr>
            <w:r w:rsidRPr="000B2D2E">
              <w:rPr>
                <w:rFonts w:ascii="Century Gothic" w:eastAsia="Century Gothic" w:hAnsi="Century Gothic" w:cs="Century Gothic"/>
                <w:b/>
                <w:u w:val="single"/>
              </w:rPr>
              <w:t xml:space="preserve"> Daily 5 minute starters:</w:t>
            </w:r>
          </w:p>
          <w:p w14:paraId="0D17B881" w14:textId="33A323EE" w:rsidR="0019491C" w:rsidRDefault="00791915" w:rsidP="0019491C">
            <w:pPr>
              <w:spacing w:after="160" w:line="259" w:lineRule="auto"/>
              <w:rPr>
                <w:rFonts w:ascii="Century Gothic" w:eastAsia="Century Gothic" w:hAnsi="Century Gothic" w:cs="Century Gothic"/>
                <w:b/>
                <w:u w:val="single"/>
              </w:rPr>
            </w:pPr>
            <w:hyperlink r:id="rId7" w:history="1">
              <w:r w:rsidRPr="00C71FEC">
                <w:rPr>
                  <w:rStyle w:val="Hyperlink"/>
                  <w:rFonts w:ascii="Century Gothic" w:eastAsia="Century Gothic" w:hAnsi="Century Gothic" w:cs="Century Gothic"/>
                  <w:b/>
                </w:rPr>
                <w:t>https://corbettmathsprimary.com/5-a-day/</w:t>
              </w:r>
            </w:hyperlink>
          </w:p>
          <w:p w14:paraId="4AD3B1F3" w14:textId="44AAF36C" w:rsidR="000B2D2E" w:rsidRDefault="000411F6">
            <w:pPr>
              <w:spacing w:after="160" w:line="259" w:lineRule="auto"/>
              <w:rPr>
                <w:rFonts w:ascii="Century Gothic" w:eastAsia="Century Gothic" w:hAnsi="Century Gothic" w:cs="Century Gothic"/>
              </w:rPr>
            </w:pPr>
            <w:r>
              <w:rPr>
                <w:rFonts w:ascii="Century Gothic" w:eastAsia="Century Gothic" w:hAnsi="Century Gothic" w:cs="Century Gothic"/>
              </w:rPr>
              <w:t xml:space="preserve">Platinum level: </w:t>
            </w:r>
            <w:r w:rsidR="00800345">
              <w:rPr>
                <w:rFonts w:ascii="Century Gothic" w:eastAsia="Century Gothic" w:hAnsi="Century Gothic" w:cs="Century Gothic"/>
              </w:rPr>
              <w:t>4</w:t>
            </w:r>
            <w:r w:rsidR="00800345" w:rsidRPr="00800345">
              <w:rPr>
                <w:rFonts w:ascii="Century Gothic" w:eastAsia="Century Gothic" w:hAnsi="Century Gothic" w:cs="Century Gothic"/>
                <w:vertAlign w:val="superscript"/>
              </w:rPr>
              <w:t>th</w:t>
            </w:r>
            <w:r w:rsidR="00800345">
              <w:rPr>
                <w:rFonts w:ascii="Century Gothic" w:eastAsia="Century Gothic" w:hAnsi="Century Gothic" w:cs="Century Gothic"/>
              </w:rPr>
              <w:t xml:space="preserve"> </w:t>
            </w:r>
            <w:r w:rsidR="00BB533D">
              <w:rPr>
                <w:rFonts w:ascii="Century Gothic" w:eastAsia="Century Gothic" w:hAnsi="Century Gothic" w:cs="Century Gothic"/>
              </w:rPr>
              <w:t>–</w:t>
            </w:r>
            <w:r>
              <w:rPr>
                <w:rFonts w:ascii="Century Gothic" w:eastAsia="Century Gothic" w:hAnsi="Century Gothic" w:cs="Century Gothic"/>
              </w:rPr>
              <w:t xml:space="preserve"> </w:t>
            </w:r>
            <w:r w:rsidR="00800345">
              <w:rPr>
                <w:rFonts w:ascii="Century Gothic" w:eastAsia="Century Gothic" w:hAnsi="Century Gothic" w:cs="Century Gothic"/>
              </w:rPr>
              <w:t>8th</w:t>
            </w:r>
            <w:r w:rsidR="00BB533D">
              <w:rPr>
                <w:rFonts w:ascii="Century Gothic" w:eastAsia="Century Gothic" w:hAnsi="Century Gothic" w:cs="Century Gothic"/>
              </w:rPr>
              <w:t>May</w:t>
            </w:r>
          </w:p>
          <w:p w14:paraId="0B6A9305" w14:textId="2FC864D7" w:rsidR="00503FF2" w:rsidRDefault="00503FF2">
            <w:pPr>
              <w:rPr>
                <w:rFonts w:ascii="Century Gothic" w:eastAsia="Century Gothic" w:hAnsi="Century Gothic" w:cs="Century Gothic"/>
              </w:rPr>
            </w:pPr>
          </w:p>
          <w:p w14:paraId="1296E649" w14:textId="6D42F9FF" w:rsidR="00503FF2" w:rsidRDefault="00607F09">
            <w:pPr>
              <w:numPr>
                <w:ilvl w:val="0"/>
                <w:numId w:val="10"/>
              </w:numPr>
              <w:rPr>
                <w:rFonts w:ascii="Century Gothic" w:eastAsia="Century Gothic" w:hAnsi="Century Gothic" w:cs="Century Gothic"/>
              </w:rPr>
            </w:pPr>
            <w:r>
              <w:rPr>
                <w:rFonts w:ascii="Century Gothic" w:eastAsia="Century Gothic" w:hAnsi="Century Gothic" w:cs="Century Gothic"/>
                <w:b/>
              </w:rPr>
              <w:t>Learn</w:t>
            </w:r>
            <w:r w:rsidR="000B2D2E">
              <w:rPr>
                <w:rFonts w:ascii="Century Gothic" w:eastAsia="Century Gothic" w:hAnsi="Century Gothic" w:cs="Century Gothic"/>
                <w:b/>
              </w:rPr>
              <w:t>:</w:t>
            </w:r>
            <w:r>
              <w:rPr>
                <w:rFonts w:ascii="Century Gothic" w:eastAsia="Century Gothic" w:hAnsi="Century Gothic" w:cs="Century Gothic"/>
              </w:rPr>
              <w:t xml:space="preserve"> </w:t>
            </w:r>
            <w:r w:rsidR="009C6A24">
              <w:rPr>
                <w:rFonts w:ascii="Century Gothic" w:eastAsia="Century Gothic" w:hAnsi="Century Gothic" w:cs="Century Gothic"/>
              </w:rPr>
              <w:t xml:space="preserve">to </w:t>
            </w:r>
            <w:r w:rsidR="00B173BD">
              <w:rPr>
                <w:rFonts w:ascii="Century Gothic" w:eastAsia="Century Gothic" w:hAnsi="Century Gothic" w:cs="Century Gothic"/>
              </w:rPr>
              <w:t xml:space="preserve">draw, </w:t>
            </w:r>
            <w:r w:rsidR="009C6A24">
              <w:rPr>
                <w:rFonts w:ascii="Century Gothic" w:eastAsia="Century Gothic" w:hAnsi="Century Gothic" w:cs="Century Gothic"/>
              </w:rPr>
              <w:t xml:space="preserve">read and interpret </w:t>
            </w:r>
            <w:r w:rsidR="00800345">
              <w:rPr>
                <w:rFonts w:ascii="Century Gothic" w:eastAsia="Century Gothic" w:hAnsi="Century Gothic" w:cs="Century Gothic"/>
              </w:rPr>
              <w:t>pie charts</w:t>
            </w:r>
            <w:r>
              <w:rPr>
                <w:rFonts w:ascii="Century Gothic" w:eastAsia="Century Gothic" w:hAnsi="Century Gothic" w:cs="Century Gothic"/>
              </w:rPr>
              <w:t>.</w:t>
            </w:r>
          </w:p>
          <w:p w14:paraId="3D7DAA1E" w14:textId="308CA37A" w:rsidR="00791915" w:rsidRDefault="00791915" w:rsidP="00791915">
            <w:pPr>
              <w:rPr>
                <w:rFonts w:ascii="Century Gothic" w:eastAsia="Century Gothic" w:hAnsi="Century Gothic" w:cs="Century Gothic"/>
              </w:rPr>
            </w:pPr>
            <w:r w:rsidRPr="00791915">
              <w:rPr>
                <w:rFonts w:ascii="Century Gothic" w:eastAsia="Century Gothic" w:hAnsi="Century Gothic" w:cs="Century Gothic"/>
                <w:b/>
                <w:bCs/>
              </w:rPr>
              <w:t>Corbett Maths</w:t>
            </w:r>
            <w:r>
              <w:rPr>
                <w:rFonts w:ascii="Century Gothic" w:eastAsia="Century Gothic" w:hAnsi="Century Gothic" w:cs="Century Gothic"/>
              </w:rPr>
              <w:t xml:space="preserve"> Video: </w:t>
            </w:r>
            <w:hyperlink r:id="rId8" w:history="1">
              <w:r w:rsidRPr="00C71FEC">
                <w:rPr>
                  <w:rStyle w:val="Hyperlink"/>
                  <w:rFonts w:ascii="Century Gothic" w:eastAsia="Century Gothic" w:hAnsi="Century Gothic" w:cs="Century Gothic"/>
                </w:rPr>
                <w:t>https://corbettmathsprimary.com/2018/07/31/drawing-pie-charts/</w:t>
              </w:r>
            </w:hyperlink>
          </w:p>
          <w:p w14:paraId="0762132A" w14:textId="5885DE04" w:rsidR="00791915" w:rsidRDefault="00791915" w:rsidP="00791915">
            <w:pPr>
              <w:rPr>
                <w:rFonts w:ascii="Century Gothic" w:eastAsia="Century Gothic" w:hAnsi="Century Gothic" w:cs="Century Gothic"/>
              </w:rPr>
            </w:pPr>
          </w:p>
          <w:p w14:paraId="16A49416" w14:textId="77777777" w:rsidR="00791915" w:rsidRDefault="00791915" w:rsidP="00791915">
            <w:pPr>
              <w:rPr>
                <w:rFonts w:ascii="Century Gothic" w:eastAsia="Century Gothic" w:hAnsi="Century Gothic" w:cs="Century Gothic"/>
              </w:rPr>
            </w:pPr>
            <w:r>
              <w:rPr>
                <w:rFonts w:ascii="Century Gothic" w:eastAsia="Century Gothic" w:hAnsi="Century Gothic" w:cs="Century Gothic"/>
              </w:rPr>
              <w:t>Video:</w:t>
            </w:r>
          </w:p>
          <w:p w14:paraId="22A31C4B" w14:textId="69632ECB" w:rsidR="00791915" w:rsidRDefault="00791915" w:rsidP="00791915">
            <w:pPr>
              <w:rPr>
                <w:rFonts w:ascii="Century Gothic" w:eastAsia="Century Gothic" w:hAnsi="Century Gothic" w:cs="Century Gothic"/>
              </w:rPr>
            </w:pPr>
            <w:hyperlink r:id="rId9" w:history="1">
              <w:r w:rsidRPr="00C71FEC">
                <w:rPr>
                  <w:rStyle w:val="Hyperlink"/>
                  <w:rFonts w:ascii="Century Gothic" w:eastAsia="Century Gothic" w:hAnsi="Century Gothic" w:cs="Century Gothic"/>
                </w:rPr>
                <w:t>https://corbettmathsprimary.com/2018/07/31/reading-pie-charts/</w:t>
              </w:r>
            </w:hyperlink>
          </w:p>
          <w:p w14:paraId="40E1FEB3" w14:textId="77777777" w:rsidR="00791915" w:rsidRDefault="00791915" w:rsidP="00791915">
            <w:pPr>
              <w:rPr>
                <w:rFonts w:ascii="Century Gothic" w:eastAsia="Century Gothic" w:hAnsi="Century Gothic" w:cs="Century Gothic"/>
              </w:rPr>
            </w:pPr>
          </w:p>
          <w:p w14:paraId="76D7EC32" w14:textId="2E043ECF" w:rsidR="00791915" w:rsidRDefault="00791915" w:rsidP="00791915">
            <w:pPr>
              <w:rPr>
                <w:rFonts w:ascii="Century Gothic" w:eastAsia="Century Gothic" w:hAnsi="Century Gothic" w:cs="Century Gothic"/>
              </w:rPr>
            </w:pPr>
            <w:r>
              <w:rPr>
                <w:rFonts w:ascii="Century Gothic" w:eastAsia="Century Gothic" w:hAnsi="Century Gothic" w:cs="Century Gothic"/>
              </w:rPr>
              <w:t>Questions:</w:t>
            </w:r>
          </w:p>
          <w:p w14:paraId="73EA6230" w14:textId="34988602" w:rsidR="00791915" w:rsidRDefault="00791915" w:rsidP="00791915">
            <w:pPr>
              <w:rPr>
                <w:rFonts w:ascii="Century Gothic" w:eastAsia="Century Gothic" w:hAnsi="Century Gothic" w:cs="Century Gothic"/>
              </w:rPr>
            </w:pPr>
            <w:hyperlink r:id="rId10" w:history="1">
              <w:r w:rsidRPr="00C71FEC">
                <w:rPr>
                  <w:rStyle w:val="Hyperlink"/>
                  <w:rFonts w:ascii="Century Gothic" w:eastAsia="Century Gothic" w:hAnsi="Century Gothic" w:cs="Century Gothic"/>
                </w:rPr>
                <w:t>https://corbettmathsprimary.com/wp-content/uploads/2018/07/pie-charts-pdf.pdf</w:t>
              </w:r>
            </w:hyperlink>
          </w:p>
          <w:p w14:paraId="4A9F611D" w14:textId="5478DCD7" w:rsidR="00791915" w:rsidRDefault="00791915" w:rsidP="00791915">
            <w:pPr>
              <w:rPr>
                <w:rFonts w:ascii="Century Gothic" w:eastAsia="Century Gothic" w:hAnsi="Century Gothic" w:cs="Century Gothic"/>
              </w:rPr>
            </w:pPr>
          </w:p>
          <w:p w14:paraId="3BBD121A" w14:textId="4DFAD889" w:rsidR="00791915" w:rsidRDefault="00791915" w:rsidP="00791915">
            <w:pPr>
              <w:rPr>
                <w:rFonts w:ascii="Century Gothic" w:eastAsia="Century Gothic" w:hAnsi="Century Gothic" w:cs="Century Gothic"/>
              </w:rPr>
            </w:pPr>
            <w:r>
              <w:rPr>
                <w:rFonts w:ascii="Century Gothic" w:eastAsia="Century Gothic" w:hAnsi="Century Gothic" w:cs="Century Gothic"/>
              </w:rPr>
              <w:t>Answers:</w:t>
            </w:r>
          </w:p>
          <w:p w14:paraId="2B51D351" w14:textId="2E18BD13" w:rsidR="00791915" w:rsidRDefault="00791915" w:rsidP="00791915">
            <w:pPr>
              <w:rPr>
                <w:rFonts w:ascii="Century Gothic" w:eastAsia="Century Gothic" w:hAnsi="Century Gothic" w:cs="Century Gothic"/>
              </w:rPr>
            </w:pPr>
            <w:hyperlink r:id="rId11" w:history="1">
              <w:r w:rsidRPr="00C71FEC">
                <w:rPr>
                  <w:rStyle w:val="Hyperlink"/>
                  <w:rFonts w:ascii="Century Gothic" w:eastAsia="Century Gothic" w:hAnsi="Century Gothic" w:cs="Century Gothic"/>
                </w:rPr>
                <w:t>https://corbettmathsprimary.com/wp-content/uploads/2018/07/pie-charts-answers.pdf</w:t>
              </w:r>
            </w:hyperlink>
          </w:p>
          <w:p w14:paraId="44B4500C" w14:textId="77777777" w:rsidR="00791915" w:rsidRDefault="00791915" w:rsidP="00791915">
            <w:pPr>
              <w:rPr>
                <w:rFonts w:ascii="Century Gothic" w:eastAsia="Century Gothic" w:hAnsi="Century Gothic" w:cs="Century Gothic"/>
              </w:rPr>
            </w:pPr>
          </w:p>
          <w:p w14:paraId="21D335D1" w14:textId="77777777" w:rsidR="00791915" w:rsidRDefault="00791915" w:rsidP="00791915">
            <w:pPr>
              <w:rPr>
                <w:rFonts w:ascii="Century Gothic" w:hAnsi="Century Gothic"/>
              </w:rPr>
            </w:pPr>
          </w:p>
          <w:p w14:paraId="7F5B9DDE" w14:textId="68731400" w:rsidR="00791915" w:rsidRPr="00B756F8" w:rsidRDefault="00791915" w:rsidP="00791915">
            <w:pPr>
              <w:rPr>
                <w:rFonts w:ascii="Century Gothic" w:eastAsia="Century Gothic" w:hAnsi="Century Gothic" w:cs="Century Gothic"/>
              </w:rPr>
            </w:pPr>
            <w:r w:rsidRPr="00791915">
              <w:rPr>
                <w:rFonts w:ascii="Century Gothic" w:hAnsi="Century Gothic"/>
                <w:b/>
                <w:bCs/>
              </w:rPr>
              <w:t>Maths Frame</w:t>
            </w:r>
            <w:r w:rsidRPr="00B756F8">
              <w:rPr>
                <w:rFonts w:ascii="Century Gothic" w:hAnsi="Century Gothic"/>
              </w:rPr>
              <w:t xml:space="preserve"> questions</w:t>
            </w:r>
            <w:r>
              <w:rPr>
                <w:rFonts w:ascii="Century Gothic" w:hAnsi="Century Gothic"/>
              </w:rPr>
              <w:t xml:space="preserve">, </w:t>
            </w:r>
            <w:r w:rsidRPr="00B756F8">
              <w:rPr>
                <w:rFonts w:ascii="Century Gothic" w:hAnsi="Century Gothic"/>
              </w:rPr>
              <w:t>answers</w:t>
            </w:r>
            <w:r>
              <w:rPr>
                <w:rFonts w:ascii="Century Gothic" w:hAnsi="Century Gothic"/>
              </w:rPr>
              <w:t xml:space="preserve"> and ‘Interpret Pie Charts game’</w:t>
            </w:r>
            <w:r>
              <w:rPr>
                <w:rFonts w:ascii="Century Gothic" w:hAnsi="Century Gothic"/>
              </w:rPr>
              <w:t>:</w:t>
            </w:r>
            <w:r>
              <w:rPr>
                <w:rFonts w:ascii="Century Gothic" w:hAnsi="Century Gothic"/>
              </w:rPr>
              <w:t xml:space="preserve"> </w:t>
            </w:r>
          </w:p>
          <w:p w14:paraId="381D255B" w14:textId="1774DCFE" w:rsidR="00CC4096" w:rsidRDefault="00CC4096" w:rsidP="00791915">
            <w:pPr>
              <w:rPr>
                <w:rFonts w:ascii="Century Gothic" w:hAnsi="Century Gothic"/>
              </w:rPr>
            </w:pPr>
          </w:p>
          <w:p w14:paraId="4181BB9B" w14:textId="43887502" w:rsidR="00791915" w:rsidRDefault="00791915" w:rsidP="00791915">
            <w:pPr>
              <w:rPr>
                <w:rFonts w:ascii="Century Gothic" w:hAnsi="Century Gothic"/>
              </w:rPr>
            </w:pPr>
            <w:hyperlink r:id="rId12" w:history="1">
              <w:r w:rsidRPr="00C71FEC">
                <w:rPr>
                  <w:rStyle w:val="Hyperlink"/>
                  <w:rFonts w:ascii="Century Gothic" w:hAnsi="Century Gothic"/>
                </w:rPr>
                <w:t>https://documentcloud.adobe.com/link/track/?uri=urn%3Aaaid%3Ascds%3AUS%3Af8d92841-aefc-4489-ba63-61ac679c1fd6&amp;pageNum=1</w:t>
              </w:r>
            </w:hyperlink>
          </w:p>
          <w:p w14:paraId="100C12B3" w14:textId="3A3609AF" w:rsidR="00791915" w:rsidRDefault="00791915" w:rsidP="00791915">
            <w:pPr>
              <w:rPr>
                <w:rFonts w:ascii="Century Gothic" w:hAnsi="Century Gothic"/>
              </w:rPr>
            </w:pPr>
          </w:p>
          <w:p w14:paraId="672826DC" w14:textId="64FDB01B" w:rsidR="00791915" w:rsidRDefault="00791915" w:rsidP="00791915">
            <w:pPr>
              <w:rPr>
                <w:rFonts w:ascii="Century Gothic" w:hAnsi="Century Gothic"/>
              </w:rPr>
            </w:pPr>
            <w:hyperlink r:id="rId13" w:history="1">
              <w:r w:rsidRPr="00C71FEC">
                <w:rPr>
                  <w:rStyle w:val="Hyperlink"/>
                  <w:rFonts w:ascii="Century Gothic" w:hAnsi="Century Gothic"/>
                </w:rPr>
                <w:t>https://documentcloud.adobe.com/link/track/?uri=urn%3Aaaid%3Ascds%3AUS%3A7e2c2654-82e4-497b-937b-5743544dbb93&amp;pageNum=1</w:t>
              </w:r>
            </w:hyperlink>
          </w:p>
          <w:p w14:paraId="32262E2E" w14:textId="4495BF9C" w:rsidR="00CC4096" w:rsidRDefault="00CC4096" w:rsidP="00B756F8">
            <w:pPr>
              <w:ind w:left="720"/>
              <w:rPr>
                <w:rFonts w:ascii="Century Gothic" w:hAnsi="Century Gothic"/>
              </w:rPr>
            </w:pPr>
          </w:p>
          <w:p w14:paraId="3FE48F0D" w14:textId="5617B54F" w:rsidR="00791915" w:rsidRDefault="009D65CF" w:rsidP="009D65CF">
            <w:pPr>
              <w:rPr>
                <w:rFonts w:ascii="Century Gothic" w:hAnsi="Century Gothic"/>
              </w:rPr>
            </w:pPr>
            <w:hyperlink r:id="rId14" w:history="1">
              <w:r w:rsidRPr="00C71FEC">
                <w:rPr>
                  <w:rStyle w:val="Hyperlink"/>
                  <w:rFonts w:ascii="Century Gothic" w:hAnsi="Century Gothic"/>
                </w:rPr>
                <w:t>https://mathsframe.co.uk/en/resources/category/391</w:t>
              </w:r>
            </w:hyperlink>
          </w:p>
          <w:p w14:paraId="4DB11A19" w14:textId="7359E89A" w:rsidR="00D278FF" w:rsidRDefault="00D278FF" w:rsidP="00D278FF">
            <w:pPr>
              <w:rPr>
                <w:rFonts w:ascii="Century Gothic" w:eastAsia="Century Gothic" w:hAnsi="Century Gothic" w:cs="Century Gothic"/>
                <w:b/>
              </w:rPr>
            </w:pPr>
          </w:p>
          <w:p w14:paraId="5B3D5241" w14:textId="5A89809F" w:rsidR="009D65CF" w:rsidRDefault="009D65CF" w:rsidP="00D278FF">
            <w:pPr>
              <w:rPr>
                <w:rFonts w:ascii="Century Gothic" w:eastAsia="Century Gothic" w:hAnsi="Century Gothic" w:cs="Century Gothic"/>
                <w:b/>
              </w:rPr>
            </w:pPr>
          </w:p>
          <w:p w14:paraId="68183B03" w14:textId="049CC779" w:rsidR="009D65CF" w:rsidRDefault="009D65CF" w:rsidP="00D278FF">
            <w:pPr>
              <w:rPr>
                <w:rFonts w:ascii="Century Gothic" w:eastAsia="Century Gothic" w:hAnsi="Century Gothic" w:cs="Century Gothic"/>
                <w:b/>
              </w:rPr>
            </w:pPr>
          </w:p>
          <w:p w14:paraId="0D9D1738" w14:textId="5E9083E7" w:rsidR="009D65CF" w:rsidRDefault="009D65CF" w:rsidP="00D278FF">
            <w:pPr>
              <w:rPr>
                <w:rFonts w:ascii="Century Gothic" w:eastAsia="Century Gothic" w:hAnsi="Century Gothic" w:cs="Century Gothic"/>
                <w:b/>
              </w:rPr>
            </w:pPr>
          </w:p>
          <w:p w14:paraId="69211679" w14:textId="35680CD4" w:rsidR="009D65CF" w:rsidRDefault="009D65CF" w:rsidP="00D278FF">
            <w:pPr>
              <w:rPr>
                <w:rFonts w:ascii="Century Gothic" w:eastAsia="Century Gothic" w:hAnsi="Century Gothic" w:cs="Century Gothic"/>
                <w:b/>
              </w:rPr>
            </w:pPr>
          </w:p>
          <w:p w14:paraId="73C0F7EE" w14:textId="4CF45A46" w:rsidR="009D65CF" w:rsidRDefault="009D65CF" w:rsidP="00D278FF">
            <w:pPr>
              <w:rPr>
                <w:rFonts w:ascii="Century Gothic" w:eastAsia="Century Gothic" w:hAnsi="Century Gothic" w:cs="Century Gothic"/>
                <w:b/>
              </w:rPr>
            </w:pPr>
          </w:p>
          <w:p w14:paraId="55381029" w14:textId="77777777" w:rsidR="009D65CF" w:rsidRDefault="009D65CF" w:rsidP="00D278FF">
            <w:pPr>
              <w:rPr>
                <w:rFonts w:ascii="Century Gothic" w:eastAsia="Century Gothic" w:hAnsi="Century Gothic" w:cs="Century Gothic"/>
                <w:b/>
              </w:rPr>
            </w:pPr>
          </w:p>
          <w:p w14:paraId="0536F179" w14:textId="63A31948" w:rsidR="00923CE2" w:rsidRPr="00C77138" w:rsidRDefault="00923D4C" w:rsidP="00C77138">
            <w:pPr>
              <w:pStyle w:val="ListParagraph"/>
              <w:numPr>
                <w:ilvl w:val="0"/>
                <w:numId w:val="12"/>
              </w:numPr>
              <w:rPr>
                <w:rFonts w:ascii="Century Gothic" w:eastAsia="Century Gothic" w:hAnsi="Century Gothic" w:cs="Century Gothic"/>
              </w:rPr>
            </w:pPr>
            <w:r>
              <w:rPr>
                <w:rFonts w:ascii="Century Gothic" w:eastAsia="Century Gothic" w:hAnsi="Century Gothic" w:cs="Century Gothic"/>
                <w:b/>
              </w:rPr>
              <w:lastRenderedPageBreak/>
              <w:t>Revise</w:t>
            </w:r>
            <w:r w:rsidR="000B2D2E">
              <w:rPr>
                <w:rFonts w:ascii="Century Gothic" w:eastAsia="Century Gothic" w:hAnsi="Century Gothic" w:cs="Century Gothic"/>
                <w:b/>
              </w:rPr>
              <w:t>:</w:t>
            </w:r>
            <w:r w:rsidR="00923CE2" w:rsidRPr="00D278FF">
              <w:rPr>
                <w:rFonts w:ascii="Century Gothic" w:eastAsia="Century Gothic" w:hAnsi="Century Gothic" w:cs="Century Gothic"/>
              </w:rPr>
              <w:t xml:space="preserve"> </w:t>
            </w:r>
            <w:r w:rsidR="005F0EFB">
              <w:rPr>
                <w:rFonts w:ascii="Century Gothic" w:eastAsia="Century Gothic" w:hAnsi="Century Gothic" w:cs="Century Gothic"/>
              </w:rPr>
              <w:t>multiplying</w:t>
            </w:r>
            <w:r>
              <w:rPr>
                <w:rFonts w:ascii="Century Gothic" w:eastAsia="Century Gothic" w:hAnsi="Century Gothic" w:cs="Century Gothic"/>
              </w:rPr>
              <w:t xml:space="preserve"> fractions with different denominators</w:t>
            </w:r>
          </w:p>
          <w:p w14:paraId="40E66D50" w14:textId="62D0E1D7" w:rsidR="00854205" w:rsidRDefault="00854205" w:rsidP="00B756F8">
            <w:pPr>
              <w:pStyle w:val="ListParagraph"/>
              <w:rPr>
                <w:rFonts w:ascii="Century Gothic" w:eastAsia="Century Gothic" w:hAnsi="Century Gothic" w:cs="Century Gothic"/>
              </w:rPr>
            </w:pPr>
          </w:p>
          <w:p w14:paraId="0274D2FF" w14:textId="41C355CD" w:rsidR="009D65CF" w:rsidRPr="009D65CF" w:rsidRDefault="009D65CF" w:rsidP="009D65CF">
            <w:pPr>
              <w:rPr>
                <w:rFonts w:ascii="Century Gothic" w:eastAsia="Century Gothic" w:hAnsi="Century Gothic" w:cs="Century Gothic"/>
              </w:rPr>
            </w:pPr>
            <w:r w:rsidRPr="009D65CF">
              <w:rPr>
                <w:rFonts w:ascii="Century Gothic" w:eastAsia="Century Gothic" w:hAnsi="Century Gothic" w:cs="Century Gothic"/>
                <w:b/>
                <w:bCs/>
              </w:rPr>
              <w:t>Corbett Maths</w:t>
            </w:r>
            <w:r w:rsidRPr="009D65CF">
              <w:rPr>
                <w:rFonts w:ascii="Century Gothic" w:eastAsia="Century Gothic" w:hAnsi="Century Gothic" w:cs="Century Gothic"/>
              </w:rPr>
              <w:t xml:space="preserve"> video:</w:t>
            </w:r>
          </w:p>
          <w:p w14:paraId="6F18CEDC" w14:textId="473AF5E1" w:rsidR="009D65CF" w:rsidRDefault="009D65CF" w:rsidP="009D65CF">
            <w:pPr>
              <w:rPr>
                <w:rFonts w:ascii="Century Gothic" w:eastAsia="Century Gothic" w:hAnsi="Century Gothic" w:cs="Century Gothic"/>
              </w:rPr>
            </w:pPr>
            <w:hyperlink r:id="rId15" w:history="1">
              <w:r w:rsidRPr="00C71FEC">
                <w:rPr>
                  <w:rStyle w:val="Hyperlink"/>
                  <w:rFonts w:ascii="Century Gothic" w:eastAsia="Century Gothic" w:hAnsi="Century Gothic" w:cs="Century Gothic"/>
                </w:rPr>
                <w:t>https://corbettmathsprimary.com/2018/07/18/multiplying-fractions-video/</w:t>
              </w:r>
            </w:hyperlink>
          </w:p>
          <w:p w14:paraId="563B2A03" w14:textId="3BF78517" w:rsidR="009D65CF" w:rsidRDefault="009D65CF" w:rsidP="009D65CF">
            <w:pPr>
              <w:rPr>
                <w:rFonts w:ascii="Century Gothic" w:eastAsia="Century Gothic" w:hAnsi="Century Gothic" w:cs="Century Gothic"/>
              </w:rPr>
            </w:pPr>
          </w:p>
          <w:p w14:paraId="21B9A0B8" w14:textId="06995426" w:rsidR="009D65CF" w:rsidRDefault="009D65CF" w:rsidP="009D65CF">
            <w:pPr>
              <w:rPr>
                <w:rFonts w:ascii="Century Gothic" w:eastAsia="Century Gothic" w:hAnsi="Century Gothic" w:cs="Century Gothic"/>
              </w:rPr>
            </w:pPr>
            <w:r>
              <w:rPr>
                <w:rFonts w:ascii="Century Gothic" w:eastAsia="Century Gothic" w:hAnsi="Century Gothic" w:cs="Century Gothic"/>
              </w:rPr>
              <w:t>Questions:</w:t>
            </w:r>
          </w:p>
          <w:p w14:paraId="433DF2B9" w14:textId="5B8135F7" w:rsidR="009D65CF" w:rsidRDefault="009D65CF" w:rsidP="009D65CF">
            <w:pPr>
              <w:rPr>
                <w:rFonts w:ascii="Century Gothic" w:eastAsia="Century Gothic" w:hAnsi="Century Gothic" w:cs="Century Gothic"/>
              </w:rPr>
            </w:pPr>
            <w:hyperlink r:id="rId16" w:history="1">
              <w:r w:rsidRPr="00C71FEC">
                <w:rPr>
                  <w:rStyle w:val="Hyperlink"/>
                  <w:rFonts w:ascii="Century Gothic" w:eastAsia="Century Gothic" w:hAnsi="Century Gothic" w:cs="Century Gothic"/>
                </w:rPr>
                <w:t>https://corbettmathsprimary.com/wp-content/uploads/2018/07/multiplying-fractions-pdf.pdf</w:t>
              </w:r>
            </w:hyperlink>
          </w:p>
          <w:p w14:paraId="0E42BAE0" w14:textId="07001FB3" w:rsidR="009D65CF" w:rsidRDefault="009D65CF" w:rsidP="009D65CF">
            <w:pPr>
              <w:rPr>
                <w:rFonts w:ascii="Century Gothic" w:eastAsia="Century Gothic" w:hAnsi="Century Gothic" w:cs="Century Gothic"/>
              </w:rPr>
            </w:pPr>
          </w:p>
          <w:p w14:paraId="2ACCCDC7" w14:textId="2D4927F7" w:rsidR="009D65CF" w:rsidRDefault="009D65CF" w:rsidP="009D65CF">
            <w:pPr>
              <w:rPr>
                <w:rFonts w:ascii="Century Gothic" w:eastAsia="Century Gothic" w:hAnsi="Century Gothic" w:cs="Century Gothic"/>
              </w:rPr>
            </w:pPr>
            <w:r>
              <w:rPr>
                <w:rFonts w:ascii="Century Gothic" w:eastAsia="Century Gothic" w:hAnsi="Century Gothic" w:cs="Century Gothic"/>
              </w:rPr>
              <w:t>Answers:</w:t>
            </w:r>
          </w:p>
          <w:p w14:paraId="08806C8D" w14:textId="38F867FE" w:rsidR="00854205" w:rsidRDefault="009D65CF" w:rsidP="009D65CF">
            <w:pPr>
              <w:rPr>
                <w:noProof/>
              </w:rPr>
            </w:pPr>
            <w:r>
              <w:rPr>
                <w:rFonts w:ascii="Century Gothic" w:eastAsia="Century Gothic" w:hAnsi="Century Gothic" w:cs="Century Gothic"/>
              </w:rPr>
              <w:fldChar w:fldCharType="begin"/>
            </w:r>
            <w:r>
              <w:rPr>
                <w:rFonts w:ascii="Century Gothic" w:eastAsia="Century Gothic" w:hAnsi="Century Gothic" w:cs="Century Gothic"/>
              </w:rPr>
              <w:instrText xml:space="preserve"> HYPERLINK "</w:instrText>
            </w:r>
            <w:r w:rsidRPr="009D65CF">
              <w:rPr>
                <w:rFonts w:ascii="Century Gothic" w:eastAsia="Century Gothic" w:hAnsi="Century Gothic" w:cs="Century Gothic"/>
              </w:rPr>
              <w:instrText>https://corbettmathsprimary.com/wp-content/uploads/2018/07/multiplying-fractions-answers.pdf</w:instrText>
            </w:r>
            <w:r>
              <w:rPr>
                <w:rFonts w:ascii="Century Gothic" w:eastAsia="Century Gothic" w:hAnsi="Century Gothic" w:cs="Century Gothic"/>
              </w:rPr>
              <w:instrText xml:space="preserve">" </w:instrText>
            </w:r>
            <w:r>
              <w:rPr>
                <w:rFonts w:ascii="Century Gothic" w:eastAsia="Century Gothic" w:hAnsi="Century Gothic" w:cs="Century Gothic"/>
              </w:rPr>
              <w:fldChar w:fldCharType="separate"/>
            </w:r>
            <w:r w:rsidRPr="00C71FEC">
              <w:rPr>
                <w:rStyle w:val="Hyperlink"/>
                <w:rFonts w:ascii="Century Gothic" w:eastAsia="Century Gothic" w:hAnsi="Century Gothic" w:cs="Century Gothic"/>
              </w:rPr>
              <w:t>https://corbettmathsprimary.com/wp-content/uploads/2018/07/multiplying-fractions-answers.pdf</w:t>
            </w:r>
            <w:r>
              <w:rPr>
                <w:rFonts w:ascii="Century Gothic" w:eastAsia="Century Gothic" w:hAnsi="Century Gothic" w:cs="Century Gothic"/>
              </w:rPr>
              <w:fldChar w:fldCharType="end"/>
            </w:r>
          </w:p>
          <w:p w14:paraId="14980235" w14:textId="77777777" w:rsidR="009D65CF" w:rsidRPr="009D65CF" w:rsidRDefault="009D65CF" w:rsidP="009D65CF">
            <w:pPr>
              <w:rPr>
                <w:rFonts w:ascii="Century Gothic" w:eastAsia="Century Gothic" w:hAnsi="Century Gothic" w:cs="Century Gothic"/>
              </w:rPr>
            </w:pPr>
          </w:p>
          <w:p w14:paraId="0DF8C381" w14:textId="2E10F0F4" w:rsidR="00854205" w:rsidRDefault="00854205" w:rsidP="00B756F8">
            <w:pPr>
              <w:pStyle w:val="ListParagraph"/>
              <w:rPr>
                <w:rFonts w:ascii="Century Gothic" w:eastAsia="Century Gothic" w:hAnsi="Century Gothic" w:cs="Century Gothic"/>
              </w:rPr>
            </w:pPr>
          </w:p>
          <w:p w14:paraId="63344EEB" w14:textId="65B843DE" w:rsidR="00F44B68" w:rsidRDefault="00F44B68">
            <w:pPr>
              <w:rPr>
                <w:rFonts w:ascii="Century Gothic" w:eastAsia="Century Gothic" w:hAnsi="Century Gothic" w:cs="Century Gothic"/>
              </w:rPr>
            </w:pPr>
            <w:r>
              <w:rPr>
                <w:rFonts w:ascii="Century Gothic" w:eastAsia="Century Gothic" w:hAnsi="Century Gothic" w:cs="Century Gothic"/>
              </w:rPr>
              <w:t>Lots of fraction help for each year group can be found here</w:t>
            </w:r>
            <w:r w:rsidR="009D65CF">
              <w:rPr>
                <w:rFonts w:ascii="Century Gothic" w:eastAsia="Century Gothic" w:hAnsi="Century Gothic" w:cs="Century Gothic"/>
              </w:rPr>
              <w:t>:</w:t>
            </w:r>
          </w:p>
          <w:p w14:paraId="691097A7" w14:textId="6908744F" w:rsidR="009D65CF" w:rsidRDefault="009D65CF">
            <w:pPr>
              <w:rPr>
                <w:rFonts w:ascii="Century Gothic" w:eastAsia="Century Gothic" w:hAnsi="Century Gothic" w:cs="Century Gothic"/>
              </w:rPr>
            </w:pPr>
            <w:hyperlink r:id="rId17" w:history="1">
              <w:r w:rsidRPr="00C71FEC">
                <w:rPr>
                  <w:rStyle w:val="Hyperlink"/>
                  <w:rFonts w:ascii="Century Gothic" w:eastAsia="Century Gothic" w:hAnsi="Century Gothic" w:cs="Century Gothic"/>
                </w:rPr>
                <w:t>https://thirdspacelearning.com/blog/how-to-teach-fractions-for-kids/</w:t>
              </w:r>
            </w:hyperlink>
          </w:p>
          <w:p w14:paraId="539298A6" w14:textId="0ED1C294" w:rsidR="004F2776" w:rsidRDefault="004F2776" w:rsidP="00F44B68">
            <w:pPr>
              <w:rPr>
                <w:rFonts w:ascii="Century Gothic" w:eastAsia="Century Gothic" w:hAnsi="Century Gothic" w:cs="Century Gothic"/>
                <w:b/>
                <w:i/>
              </w:rPr>
            </w:pP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lastRenderedPageBreak/>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6B0873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643E9D28"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w:t>
            </w:r>
            <w:r w:rsidR="006941B4">
              <w:rPr>
                <w:rFonts w:ascii="Century Gothic" w:eastAsia="Century Gothic" w:hAnsi="Century Gothic" w:cs="Century Gothic"/>
              </w:rPr>
              <w:t>n Oxford Owl</w:t>
            </w:r>
            <w:r>
              <w:rPr>
                <w:rFonts w:ascii="Century Gothic" w:eastAsia="Century Gothic" w:hAnsi="Century Gothic" w:cs="Century Gothic"/>
              </w:rPr>
              <w:t xml:space="preserve"> reading co</w:t>
            </w:r>
            <w:r w:rsidR="003D1C27">
              <w:rPr>
                <w:rFonts w:ascii="Century Gothic" w:eastAsia="Century Gothic" w:hAnsi="Century Gothic" w:cs="Century Gothic"/>
              </w:rPr>
              <w:t>mprehension based on ‘</w:t>
            </w:r>
            <w:r w:rsidR="00800345">
              <w:rPr>
                <w:rFonts w:ascii="Century Gothic" w:eastAsia="Century Gothic" w:hAnsi="Century Gothic" w:cs="Century Gothic"/>
                <w:b/>
              </w:rPr>
              <w:t>The Shepherd Boy who called Wolf</w:t>
            </w:r>
            <w:r w:rsidR="003D1C27" w:rsidRPr="00A90F0E">
              <w:rPr>
                <w:rFonts w:ascii="Century Gothic" w:eastAsia="Century Gothic" w:hAnsi="Century Gothic" w:cs="Century Gothic"/>
                <w:b/>
              </w:rPr>
              <w:t>’</w:t>
            </w:r>
            <w:r>
              <w:rPr>
                <w:rFonts w:ascii="Century Gothic" w:eastAsia="Century Gothic" w:hAnsi="Century Gothic" w:cs="Century Gothic"/>
              </w:rPr>
              <w:t>:</w:t>
            </w:r>
          </w:p>
          <w:p w14:paraId="511FF347" w14:textId="77777777" w:rsidR="006941B4" w:rsidRDefault="006941B4" w:rsidP="006941B4">
            <w:pPr>
              <w:ind w:left="720"/>
              <w:rPr>
                <w:rFonts w:ascii="Century Gothic" w:eastAsia="Century Gothic" w:hAnsi="Century Gothic" w:cs="Century Gothic"/>
              </w:rPr>
            </w:pPr>
          </w:p>
          <w:p w14:paraId="6CEA21D7" w14:textId="68600516" w:rsidR="00791915" w:rsidRDefault="00791915" w:rsidP="00791915">
            <w:pPr>
              <w:rPr>
                <w:rFonts w:ascii="Century Gothic" w:eastAsia="Century Gothic" w:hAnsi="Century Gothic" w:cs="Century Gothic"/>
              </w:rPr>
            </w:pPr>
            <w:hyperlink r:id="rId18" w:history="1">
              <w:r w:rsidRPr="00C71FEC">
                <w:rPr>
                  <w:rStyle w:val="Hyperlink"/>
                  <w:rFonts w:ascii="Century Gothic" w:eastAsia="Century Gothic" w:hAnsi="Century Gothic" w:cs="Century Gothic"/>
                </w:rPr>
                <w:t>https://cdn.oxfordowl.co.uk/2020/03/13/08/51/03/310c5cb6-60d9-4a7d-a47b-9465fb234ecf/BondSATsSkills_Comprehension10-11_Unit10.pdf</w:t>
              </w:r>
            </w:hyperlink>
          </w:p>
          <w:p w14:paraId="49BE04B7" w14:textId="77777777" w:rsidR="00791915" w:rsidRDefault="00791915" w:rsidP="00791915">
            <w:pPr>
              <w:rPr>
                <w:rFonts w:ascii="Century Gothic" w:eastAsia="Century Gothic" w:hAnsi="Century Gothic" w:cs="Century Gothic"/>
              </w:rPr>
            </w:pPr>
          </w:p>
          <w:p w14:paraId="1712CD9D" w14:textId="77777777" w:rsidR="00352265" w:rsidRDefault="00352265"/>
          <w:p w14:paraId="61E97E09" w14:textId="3E0B8841" w:rsidR="00503FF2" w:rsidRDefault="00503FF2">
            <w:pPr>
              <w:rPr>
                <w:rFonts w:ascii="Century Gothic" w:eastAsia="Century Gothic" w:hAnsi="Century Gothic" w:cs="Century Gothic"/>
              </w:rPr>
            </w:pPr>
          </w:p>
          <w:p w14:paraId="4CA9810E" w14:textId="1763A99D" w:rsidR="00D278FF" w:rsidRDefault="00D278FF">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9D65CF">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0C8DBC60" w14:textId="37AA0294" w:rsidR="00503FF2" w:rsidRDefault="00B756F8">
            <w:pPr>
              <w:rPr>
                <w:rFonts w:ascii="Century Gothic" w:eastAsia="Century Gothic" w:hAnsi="Century Gothic" w:cs="Century Gothic"/>
              </w:rPr>
            </w:pPr>
            <w:r>
              <w:rPr>
                <w:rFonts w:ascii="Century Gothic" w:eastAsia="Century Gothic" w:hAnsi="Century Gothic" w:cs="Century Gothic"/>
              </w:rPr>
              <w:t xml:space="preserve">Hyphens to </w:t>
            </w:r>
            <w:r w:rsidR="00F44B68">
              <w:rPr>
                <w:rFonts w:ascii="Century Gothic" w:eastAsia="Century Gothic" w:hAnsi="Century Gothic" w:cs="Century Gothic"/>
              </w:rPr>
              <w:t>join compound adjectives to avoid ambiguity</w:t>
            </w:r>
          </w:p>
          <w:p w14:paraId="1031CBB9" w14:textId="77777777" w:rsidR="00F44B68" w:rsidRDefault="00F44B68">
            <w:pPr>
              <w:rPr>
                <w:rFonts w:ascii="Century Gothic" w:eastAsia="Century Gothic" w:hAnsi="Century Gothic" w:cs="Century Gothic"/>
                <w:b/>
              </w:rPr>
            </w:pP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71381D72" w14:textId="065F8AAE" w:rsidR="00281D80" w:rsidRDefault="00F44B6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man-eating</w:t>
                  </w:r>
                </w:p>
                <w:p w14:paraId="50E0BEA8" w14:textId="39A05872" w:rsidR="00F44B68" w:rsidRDefault="00F44B6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little-used</w:t>
                  </w:r>
                </w:p>
                <w:p w14:paraId="2372AD14" w14:textId="2E6D18DD" w:rsidR="00F44B68" w:rsidRDefault="00F44B6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rock-bottom</w:t>
                  </w:r>
                </w:p>
                <w:p w14:paraId="2C0EED38" w14:textId="32D7FA1A" w:rsidR="00F44B68" w:rsidRDefault="00F44B6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wide-eyed</w:t>
                  </w:r>
                </w:p>
                <w:p w14:paraId="319DE5CB" w14:textId="4F81A827" w:rsidR="00F44B68" w:rsidRDefault="00F44B68">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pig-headed</w:t>
                  </w:r>
                </w:p>
              </w:tc>
              <w:tc>
                <w:tcPr>
                  <w:tcW w:w="2514" w:type="dxa"/>
                  <w:shd w:val="clear" w:color="auto" w:fill="auto"/>
                  <w:tcMar>
                    <w:top w:w="100" w:type="dxa"/>
                    <w:left w:w="100" w:type="dxa"/>
                    <w:bottom w:w="100" w:type="dxa"/>
                    <w:right w:w="100" w:type="dxa"/>
                  </w:tcMar>
                </w:tcPr>
                <w:p w14:paraId="160AE1BF" w14:textId="087AAB55" w:rsidR="00281D80" w:rsidRDefault="00F44B68"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tight-fisted</w:t>
                  </w:r>
                </w:p>
                <w:p w14:paraId="11CF3A34" w14:textId="08845C5A" w:rsidR="00F44B68" w:rsidRDefault="00F44B68"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cold-hearted</w:t>
                  </w:r>
                </w:p>
                <w:p w14:paraId="7B194C05" w14:textId="2598A5F3" w:rsidR="00F44B68" w:rsidRDefault="00D64302"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s</w:t>
                  </w:r>
                  <w:r w:rsidR="00F44B68">
                    <w:rPr>
                      <w:rFonts w:ascii="Century Gothic" w:eastAsia="Century Gothic" w:hAnsi="Century Gothic" w:cs="Century Gothic"/>
                      <w:b/>
                    </w:rPr>
                    <w:t>tone-faced</w:t>
                  </w:r>
                </w:p>
                <w:p w14:paraId="7DA6EB81" w14:textId="184A502B" w:rsidR="00F44B68" w:rsidRDefault="00D64302"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g</w:t>
                  </w:r>
                  <w:r w:rsidR="00F44B68">
                    <w:rPr>
                      <w:rFonts w:ascii="Century Gothic" w:eastAsia="Century Gothic" w:hAnsi="Century Gothic" w:cs="Century Gothic"/>
                      <w:b/>
                    </w:rPr>
                    <w:t>reen-faced</w:t>
                  </w:r>
                </w:p>
                <w:p w14:paraId="7B71A910" w14:textId="67D4D2C9" w:rsidR="00F44B68" w:rsidRDefault="00D64302"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s</w:t>
                  </w:r>
                  <w:r w:rsidR="00F44B68">
                    <w:rPr>
                      <w:rFonts w:ascii="Century Gothic" w:eastAsia="Century Gothic" w:hAnsi="Century Gothic" w:cs="Century Gothic"/>
                      <w:b/>
                    </w:rPr>
                    <w:t>hort-tempered</w:t>
                  </w:r>
                </w:p>
              </w:tc>
            </w:tr>
          </w:tbl>
          <w:p w14:paraId="229BCEEE" w14:textId="6AA76386" w:rsidR="00503FF2" w:rsidRDefault="00503FF2">
            <w:pPr>
              <w:rPr>
                <w:rFonts w:ascii="Century Gothic" w:eastAsia="Century Gothic" w:hAnsi="Century Gothic" w:cs="Century Gothic"/>
                <w:b/>
              </w:rPr>
            </w:pPr>
          </w:p>
          <w:p w14:paraId="32A20B35" w14:textId="30DE8A13" w:rsidR="00D64302" w:rsidRPr="00D64302" w:rsidRDefault="00D64302">
            <w:pPr>
              <w:rPr>
                <w:rFonts w:ascii="Century Gothic" w:eastAsia="Century Gothic" w:hAnsi="Century Gothic" w:cs="Century Gothic"/>
                <w:bCs/>
              </w:rPr>
            </w:pPr>
            <w:r w:rsidRPr="00D64302">
              <w:rPr>
                <w:rFonts w:ascii="Century Gothic" w:eastAsia="Century Gothic" w:hAnsi="Century Gothic" w:cs="Century Gothic"/>
                <w:bCs/>
              </w:rPr>
              <w:t xml:space="preserve">How can you use each of these hyphenated words? </w:t>
            </w:r>
          </w:p>
          <w:p w14:paraId="6463C3E1" w14:textId="5EFD4CE1" w:rsidR="00D64302" w:rsidRPr="00D64302" w:rsidRDefault="00D64302">
            <w:pPr>
              <w:rPr>
                <w:rFonts w:ascii="Century Gothic" w:eastAsia="Century Gothic" w:hAnsi="Century Gothic" w:cs="Century Gothic"/>
                <w:bCs/>
              </w:rPr>
            </w:pPr>
            <w:r w:rsidRPr="00D64302">
              <w:rPr>
                <w:rFonts w:ascii="Century Gothic" w:eastAsia="Century Gothic" w:hAnsi="Century Gothic" w:cs="Century Gothic"/>
                <w:bCs/>
              </w:rPr>
              <w:t>Can you add any more to the list?</w:t>
            </w:r>
          </w:p>
          <w:p w14:paraId="367B378B" w14:textId="77777777" w:rsidR="00D64302" w:rsidRDefault="00D64302">
            <w:pPr>
              <w:rPr>
                <w:rFonts w:ascii="Century Gothic" w:eastAsia="Century Gothic" w:hAnsi="Century Gothic" w:cs="Century Gothic"/>
                <w:b/>
              </w:rPr>
            </w:pPr>
          </w:p>
          <w:p w14:paraId="4E5E4DF0" w14:textId="7B3A706E" w:rsidR="00503FF2" w:rsidRDefault="00607F09">
            <w:pPr>
              <w:numPr>
                <w:ilvl w:val="0"/>
                <w:numId w:val="4"/>
              </w:numPr>
              <w:rPr>
                <w:rFonts w:ascii="Century Gothic" w:eastAsia="Century Gothic" w:hAnsi="Century Gothic" w:cs="Century Gothic"/>
                <w:b/>
              </w:rPr>
            </w:pPr>
            <w:r>
              <w:rPr>
                <w:rFonts w:ascii="Century Gothic" w:eastAsia="Century Gothic" w:hAnsi="Century Gothic" w:cs="Century Gothic"/>
                <w:b/>
                <w:u w:val="single"/>
              </w:rPr>
              <w:t xml:space="preserve">Grammar </w:t>
            </w:r>
          </w:p>
          <w:p w14:paraId="12E0C2FD" w14:textId="0BF81E28"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48A9911D" w14:textId="7277F0FB" w:rsidR="006941B4" w:rsidRDefault="006941B4">
            <w:pPr>
              <w:rPr>
                <w:rFonts w:ascii="Century Gothic" w:eastAsia="Century Gothic" w:hAnsi="Century Gothic" w:cs="Century Gothic"/>
              </w:rPr>
            </w:pPr>
          </w:p>
          <w:p w14:paraId="7E64D061" w14:textId="2C27EAFC" w:rsidR="006941B4" w:rsidRDefault="006941B4">
            <w:pPr>
              <w:rPr>
                <w:rFonts w:ascii="Century Gothic" w:eastAsia="Century Gothic" w:hAnsi="Century Gothic" w:cs="Century Gothic"/>
              </w:rPr>
            </w:pPr>
            <w:hyperlink r:id="rId19" w:history="1">
              <w:r w:rsidRPr="00C71FEC">
                <w:rPr>
                  <w:rStyle w:val="Hyperlink"/>
                  <w:rFonts w:ascii="Century Gothic" w:eastAsia="Century Gothic" w:hAnsi="Century Gothic" w:cs="Century Gothic"/>
                </w:rPr>
                <w:t>https://www.spag.com/</w:t>
              </w:r>
            </w:hyperlink>
          </w:p>
          <w:p w14:paraId="6BFAD386" w14:textId="77777777" w:rsidR="006941B4" w:rsidRDefault="006941B4">
            <w:pPr>
              <w:rPr>
                <w:rFonts w:ascii="Century Gothic" w:eastAsia="Century Gothic" w:hAnsi="Century Gothic" w:cs="Century Gothic"/>
              </w:rPr>
            </w:pPr>
          </w:p>
          <w:p w14:paraId="7DD875A5" w14:textId="4168C9D1" w:rsidR="00503FF2" w:rsidRDefault="00503FF2">
            <w:pPr>
              <w:rPr>
                <w:rFonts w:ascii="Century Gothic" w:eastAsia="Century Gothic" w:hAnsi="Century Gothic" w:cs="Century Gothic"/>
              </w:rPr>
            </w:pPr>
          </w:p>
          <w:p w14:paraId="742632AD" w14:textId="77777777" w:rsidR="00503FF2" w:rsidRDefault="00503FF2">
            <w:pPr>
              <w:rPr>
                <w:rFonts w:ascii="Century Gothic" w:eastAsia="Century Gothic" w:hAnsi="Century Gothic" w:cs="Century Gothic"/>
                <w:b/>
              </w:rPr>
            </w:pPr>
          </w:p>
        </w:tc>
        <w:tc>
          <w:tcPr>
            <w:tcW w:w="5228" w:type="dxa"/>
            <w:shd w:val="clear" w:color="auto" w:fill="FFFFFF"/>
          </w:tcPr>
          <w:p w14:paraId="71557C68" w14:textId="77777777" w:rsidR="009D65CF" w:rsidRDefault="009B177E" w:rsidP="009D65CF">
            <w:pPr>
              <w:spacing w:after="160" w:line="259" w:lineRule="auto"/>
              <w:ind w:left="720"/>
              <w:rPr>
                <w:rFonts w:ascii="Century Gothic" w:eastAsia="Century Gothic" w:hAnsi="Century Gothic" w:cs="Century Gothic"/>
                <w:b/>
                <w:color w:val="FF0000"/>
              </w:rPr>
            </w:pPr>
            <w:r>
              <w:rPr>
                <w:rFonts w:ascii="Century Gothic" w:eastAsia="Century Gothic" w:hAnsi="Century Gothic" w:cs="Century Gothic"/>
                <w:b/>
                <w:noProof/>
                <w:color w:val="FF0000"/>
              </w:rPr>
              <w:drawing>
                <wp:anchor distT="0" distB="0" distL="114300" distR="114300" simplePos="0" relativeHeight="251728896" behindDoc="1" locked="0" layoutInCell="1" allowOverlap="1" wp14:anchorId="04731FB6" wp14:editId="79A45184">
                  <wp:simplePos x="0" y="0"/>
                  <wp:positionH relativeFrom="column">
                    <wp:posOffset>104140</wp:posOffset>
                  </wp:positionH>
                  <wp:positionV relativeFrom="paragraph">
                    <wp:posOffset>77470</wp:posOffset>
                  </wp:positionV>
                  <wp:extent cx="1390650" cy="1152525"/>
                  <wp:effectExtent l="0" t="0" r="0" b="9525"/>
                  <wp:wrapTight wrapText="bothSides">
                    <wp:wrapPolygon edited="0">
                      <wp:start x="0" y="0"/>
                      <wp:lineTo x="0" y="21421"/>
                      <wp:lineTo x="21304" y="21421"/>
                      <wp:lineTo x="2130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6DF89" w14:textId="07B83A55" w:rsidR="009B177E" w:rsidRDefault="009B177E" w:rsidP="009D65CF">
            <w:pPr>
              <w:spacing w:after="160" w:line="259" w:lineRule="auto"/>
              <w:ind w:left="720"/>
              <w:rPr>
                <w:rFonts w:ascii="Century Gothic" w:eastAsia="Century Gothic" w:hAnsi="Century Gothic" w:cs="Century Gothic"/>
                <w:b/>
                <w:color w:val="FF0000"/>
              </w:rPr>
            </w:pPr>
            <w:r w:rsidRPr="00263CF1">
              <w:rPr>
                <w:rFonts w:ascii="Century Gothic" w:eastAsia="Century Gothic" w:hAnsi="Century Gothic" w:cs="Century Gothic"/>
                <w:b/>
              </w:rPr>
              <w:t>This is Jacque</w:t>
            </w:r>
            <w:r w:rsidR="00263CF1" w:rsidRPr="00263CF1">
              <w:rPr>
                <w:rFonts w:ascii="Century Gothic" w:eastAsia="Century Gothic" w:hAnsi="Century Gothic" w:cs="Century Gothic"/>
                <w:b/>
              </w:rPr>
              <w:t xml:space="preserve">s </w:t>
            </w:r>
            <w:r w:rsidRPr="00263CF1">
              <w:rPr>
                <w:rFonts w:ascii="Century Gothic" w:eastAsia="Century Gothic" w:hAnsi="Century Gothic" w:cs="Century Gothic"/>
                <w:b/>
              </w:rPr>
              <w:t>Cousteau</w:t>
            </w:r>
            <w:r w:rsidR="00263CF1" w:rsidRPr="00263CF1">
              <w:rPr>
                <w:rFonts w:ascii="Century Gothic" w:eastAsia="Century Gothic" w:hAnsi="Century Gothic" w:cs="Century Gothic"/>
                <w:b/>
              </w:rPr>
              <w:t xml:space="preserve">. </w:t>
            </w:r>
            <w:r w:rsidR="009D65CF">
              <w:rPr>
                <w:rFonts w:ascii="Century Gothic" w:eastAsia="Century Gothic" w:hAnsi="Century Gothic" w:cs="Century Gothic"/>
                <w:b/>
                <w:color w:val="FF0000"/>
              </w:rPr>
              <w:t xml:space="preserve"> </w:t>
            </w:r>
            <w:r w:rsidR="00263CF1" w:rsidRPr="00263CF1">
              <w:rPr>
                <w:rFonts w:ascii="Century Gothic" w:eastAsia="Century Gothic" w:hAnsi="Century Gothic" w:cs="Century Gothic"/>
                <w:b/>
              </w:rPr>
              <w:t xml:space="preserve">Find out about </w:t>
            </w:r>
            <w:r w:rsidR="00263CF1">
              <w:rPr>
                <w:rFonts w:ascii="Century Gothic" w:eastAsia="Century Gothic" w:hAnsi="Century Gothic" w:cs="Century Gothic"/>
                <w:b/>
              </w:rPr>
              <w:t>his life</w:t>
            </w:r>
            <w:r w:rsidR="00263CF1" w:rsidRPr="00263CF1">
              <w:rPr>
                <w:rFonts w:ascii="Century Gothic" w:eastAsia="Century Gothic" w:hAnsi="Century Gothic" w:cs="Century Gothic"/>
                <w:b/>
              </w:rPr>
              <w:t xml:space="preserve"> and write a biography about him.</w:t>
            </w:r>
          </w:p>
          <w:p w14:paraId="7872FAE0" w14:textId="77C29CD6" w:rsidR="00503FF2" w:rsidRPr="009D3C2E" w:rsidRDefault="009D3C2E">
            <w:pPr>
              <w:numPr>
                <w:ilvl w:val="0"/>
                <w:numId w:val="1"/>
              </w:numPr>
              <w:spacing w:after="160" w:line="259" w:lineRule="auto"/>
              <w:rPr>
                <w:rFonts w:ascii="Century Gothic" w:eastAsia="Century Gothic" w:hAnsi="Century Gothic" w:cs="Century Gothic"/>
                <w:b/>
              </w:rPr>
            </w:pPr>
            <w:r w:rsidRPr="009D3C2E">
              <w:rPr>
                <w:rFonts w:ascii="Century Gothic" w:eastAsia="Century Gothic" w:hAnsi="Century Gothic" w:cs="Century Gothic"/>
                <w:b/>
              </w:rPr>
              <w:t>Conduct interviews with two people about their hopes, feelings and emotions during the current lockdown.</w:t>
            </w:r>
          </w:p>
          <w:p w14:paraId="6E0F5018" w14:textId="4700D7B6" w:rsidR="00BC668C" w:rsidRPr="009D3C2E" w:rsidRDefault="00BC668C">
            <w:pPr>
              <w:numPr>
                <w:ilvl w:val="0"/>
                <w:numId w:val="5"/>
              </w:numPr>
              <w:spacing w:line="259" w:lineRule="auto"/>
              <w:rPr>
                <w:rFonts w:ascii="Century Gothic" w:eastAsia="Century Gothic" w:hAnsi="Century Gothic" w:cs="Century Gothic"/>
              </w:rPr>
            </w:pPr>
            <w:r w:rsidRPr="009D3C2E">
              <w:rPr>
                <w:rFonts w:ascii="Century Gothic" w:eastAsia="Century Gothic" w:hAnsi="Century Gothic" w:cs="Century Gothic"/>
              </w:rPr>
              <w:t xml:space="preserve">Include all the </w:t>
            </w:r>
            <w:r w:rsidR="009D3C2E" w:rsidRPr="009D3C2E">
              <w:rPr>
                <w:rFonts w:ascii="Century Gothic" w:eastAsia="Century Gothic" w:hAnsi="Century Gothic" w:cs="Century Gothic"/>
              </w:rPr>
              <w:t>techniques</w:t>
            </w:r>
            <w:r w:rsidRPr="009D3C2E">
              <w:rPr>
                <w:rFonts w:ascii="Century Gothic" w:eastAsia="Century Gothic" w:hAnsi="Century Gothic" w:cs="Century Gothic"/>
              </w:rPr>
              <w:t xml:space="preserve"> of </w:t>
            </w:r>
            <w:r w:rsidR="009D3C2E" w:rsidRPr="009D3C2E">
              <w:rPr>
                <w:rFonts w:ascii="Century Gothic" w:eastAsia="Century Gothic" w:hAnsi="Century Gothic" w:cs="Century Gothic"/>
              </w:rPr>
              <w:t>good interviewing</w:t>
            </w:r>
            <w:r w:rsidRPr="009D3C2E">
              <w:rPr>
                <w:rFonts w:ascii="Century Gothic" w:eastAsia="Century Gothic" w:hAnsi="Century Gothic" w:cs="Century Gothic"/>
              </w:rPr>
              <w:t xml:space="preserve"> such as: </w:t>
            </w:r>
            <w:r w:rsidR="009D3C2E" w:rsidRPr="009D3C2E">
              <w:rPr>
                <w:rFonts w:ascii="Century Gothic" w:eastAsia="Century Gothic" w:hAnsi="Century Gothic" w:cs="Century Gothic"/>
              </w:rPr>
              <w:t>using open-ended questioning (avoiding ‘yes’ and ‘no’ answers); using background knowledge to determine relevant questions; varying the formality of the questioning, depending on the interviewee.</w:t>
            </w:r>
          </w:p>
          <w:p w14:paraId="066038CA" w14:textId="77777777" w:rsidR="009D3C2E" w:rsidRPr="009D3C2E" w:rsidRDefault="009D3C2E" w:rsidP="009D3C2E">
            <w:pPr>
              <w:spacing w:line="259" w:lineRule="auto"/>
              <w:ind w:left="720"/>
              <w:rPr>
                <w:rFonts w:ascii="Century Gothic" w:eastAsia="Century Gothic" w:hAnsi="Century Gothic" w:cs="Century Gothic"/>
              </w:rPr>
            </w:pPr>
          </w:p>
          <w:p w14:paraId="129D1E05" w14:textId="7C1D25FF" w:rsidR="009D3C2E" w:rsidRPr="009D3C2E" w:rsidRDefault="009D3C2E">
            <w:pPr>
              <w:numPr>
                <w:ilvl w:val="0"/>
                <w:numId w:val="5"/>
              </w:numPr>
              <w:spacing w:line="259" w:lineRule="auto"/>
              <w:rPr>
                <w:rFonts w:ascii="Century Gothic" w:eastAsia="Century Gothic" w:hAnsi="Century Gothic" w:cs="Century Gothic"/>
              </w:rPr>
            </w:pPr>
            <w:r w:rsidRPr="009D3C2E">
              <w:rPr>
                <w:rFonts w:ascii="Century Gothic" w:eastAsia="Century Gothic" w:hAnsi="Century Gothic" w:cs="Century Gothic"/>
              </w:rPr>
              <w:t>Extension – create an imaginary interview with a celebrity / sports star / politician. What answers would they provide?</w:t>
            </w:r>
          </w:p>
          <w:p w14:paraId="5C809823" w14:textId="77777777" w:rsidR="00503FF2" w:rsidRPr="00D64302" w:rsidRDefault="00633FCB" w:rsidP="00BC668C">
            <w:pPr>
              <w:spacing w:line="259" w:lineRule="auto"/>
              <w:ind w:left="720"/>
              <w:rPr>
                <w:rFonts w:ascii="Century Gothic" w:eastAsia="Century Gothic" w:hAnsi="Century Gothic" w:cs="Century Gothic"/>
                <w:color w:val="FF0000"/>
              </w:rPr>
            </w:pPr>
            <w:r w:rsidRPr="00D64302">
              <w:rPr>
                <w:rFonts w:ascii="Century Gothic" w:eastAsia="Century Gothic" w:hAnsi="Century Gothic" w:cs="Century Gothic"/>
                <w:color w:val="FF0000"/>
              </w:rPr>
              <w:t xml:space="preserve"> </w:t>
            </w:r>
          </w:p>
          <w:p w14:paraId="1A09A289" w14:textId="341247F3" w:rsidR="00503FF2" w:rsidRPr="009D65CF" w:rsidRDefault="00607F09" w:rsidP="009D65CF">
            <w:pPr>
              <w:numPr>
                <w:ilvl w:val="0"/>
                <w:numId w:val="5"/>
              </w:numPr>
              <w:spacing w:after="160" w:line="259" w:lineRule="auto"/>
              <w:rPr>
                <w:rFonts w:ascii="Century Gothic" w:eastAsia="Century Gothic" w:hAnsi="Century Gothic" w:cs="Century Gothic"/>
                <w:color w:val="000000" w:themeColor="text1"/>
              </w:rPr>
            </w:pPr>
            <w:r w:rsidRPr="004C50E3">
              <w:rPr>
                <w:rFonts w:ascii="Century Gothic" w:eastAsia="Century Gothic" w:hAnsi="Century Gothic" w:cs="Century Gothic"/>
                <w:color w:val="000000" w:themeColor="text1"/>
              </w:rPr>
              <w:t>Keep writing in your diary - one day you will enjoy sharing this experience with others!</w:t>
            </w:r>
          </w:p>
        </w:tc>
      </w:tr>
    </w:tbl>
    <w:p w14:paraId="72ED06CF" w14:textId="77777777" w:rsidR="009D3C2E" w:rsidRDefault="009D3C2E"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lastRenderedPageBreak/>
              <w:t>Foundation subjects and Learning Project - to be done throughout the week</w:t>
            </w:r>
          </w:p>
        </w:tc>
      </w:tr>
      <w:tr w:rsidR="00503FF2" w14:paraId="28B7DEB0" w14:textId="77777777" w:rsidTr="001571CE">
        <w:trPr>
          <w:trHeight w:val="3099"/>
        </w:trPr>
        <w:tc>
          <w:tcPr>
            <w:tcW w:w="10470" w:type="dxa"/>
          </w:tcPr>
          <w:p w14:paraId="7070B391" w14:textId="7388A00D" w:rsidR="004C50E3" w:rsidRPr="004C50E3" w:rsidRDefault="00086472" w:rsidP="004C50E3">
            <w:pPr>
              <w:spacing w:before="240" w:after="240"/>
              <w:ind w:right="20"/>
              <w:jc w:val="center"/>
              <w:rPr>
                <w:sz w:val="28"/>
                <w:szCs w:val="28"/>
              </w:rPr>
            </w:pPr>
            <w:r w:rsidRPr="00A22D00">
              <w:rPr>
                <w:rFonts w:ascii="Century Gothic" w:eastAsia="Times New Roman" w:hAnsi="Century Gothic" w:cs="Times New Roman"/>
                <w:noProof/>
                <w:color w:val="050505"/>
              </w:rPr>
              <w:drawing>
                <wp:anchor distT="0" distB="0" distL="114300" distR="114300" simplePos="0" relativeHeight="251731968" behindDoc="1" locked="0" layoutInCell="1" allowOverlap="1" wp14:anchorId="3B2B9DE6" wp14:editId="24342A5F">
                  <wp:simplePos x="0" y="0"/>
                  <wp:positionH relativeFrom="column">
                    <wp:posOffset>-3175</wp:posOffset>
                  </wp:positionH>
                  <wp:positionV relativeFrom="paragraph">
                    <wp:posOffset>40005</wp:posOffset>
                  </wp:positionV>
                  <wp:extent cx="1028700" cy="770255"/>
                  <wp:effectExtent l="0" t="0" r="0" b="0"/>
                  <wp:wrapTight wrapText="bothSides">
                    <wp:wrapPolygon edited="0">
                      <wp:start x="0" y="0"/>
                      <wp:lineTo x="0" y="20834"/>
                      <wp:lineTo x="21200" y="20834"/>
                      <wp:lineTo x="21200" y="0"/>
                      <wp:lineTo x="0" y="0"/>
                    </wp:wrapPolygon>
                  </wp:wrapTight>
                  <wp:docPr id="23" name="Picture 2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8700" cy="770255"/>
                          </a:xfrm>
                          <a:prstGeom prst="rect">
                            <a:avLst/>
                          </a:prstGeom>
                        </pic:spPr>
                      </pic:pic>
                    </a:graphicData>
                  </a:graphic>
                  <wp14:sizeRelH relativeFrom="margin">
                    <wp14:pctWidth>0</wp14:pctWidth>
                  </wp14:sizeRelH>
                  <wp14:sizeRelV relativeFrom="margin">
                    <wp14:pctHeight>0</wp14:pctHeight>
                  </wp14:sizeRelV>
                </wp:anchor>
              </w:drawing>
            </w:r>
            <w:r w:rsidRPr="004C50E3">
              <w:rPr>
                <w:rFonts w:ascii="Century Gothic" w:eastAsia="Times New Roman" w:hAnsi="Century Gothic" w:cs="Times New Roman"/>
                <w:noProof/>
                <w:color w:val="050505"/>
              </w:rPr>
              <w:drawing>
                <wp:anchor distT="0" distB="0" distL="114300" distR="114300" simplePos="0" relativeHeight="251730944" behindDoc="1" locked="0" layoutInCell="1" allowOverlap="1" wp14:anchorId="26E4BE0E" wp14:editId="7C91EE8C">
                  <wp:simplePos x="0" y="0"/>
                  <wp:positionH relativeFrom="column">
                    <wp:posOffset>5273675</wp:posOffset>
                  </wp:positionH>
                  <wp:positionV relativeFrom="paragraph">
                    <wp:posOffset>67945</wp:posOffset>
                  </wp:positionV>
                  <wp:extent cx="1149350" cy="861695"/>
                  <wp:effectExtent l="0" t="0" r="0" b="0"/>
                  <wp:wrapTight wrapText="bothSides">
                    <wp:wrapPolygon edited="0">
                      <wp:start x="0" y="0"/>
                      <wp:lineTo x="0" y="21011"/>
                      <wp:lineTo x="21123" y="21011"/>
                      <wp:lineTo x="21123" y="0"/>
                      <wp:lineTo x="0" y="0"/>
                    </wp:wrapPolygon>
                  </wp:wrapTight>
                  <wp:docPr id="22" name="Picture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9350" cy="861695"/>
                          </a:xfrm>
                          <a:prstGeom prst="rect">
                            <a:avLst/>
                          </a:prstGeom>
                        </pic:spPr>
                      </pic:pic>
                    </a:graphicData>
                  </a:graphic>
                  <wp14:sizeRelH relativeFrom="margin">
                    <wp14:pctWidth>0</wp14:pctWidth>
                  </wp14:sizeRelH>
                  <wp14:sizeRelV relativeFrom="margin">
                    <wp14:pctHeight>0</wp14:pctHeight>
                  </wp14:sizeRelV>
                </wp:anchor>
              </w:drawing>
            </w:r>
            <w:sdt>
              <w:sdtPr>
                <w:rPr>
                  <w:sz w:val="28"/>
                  <w:szCs w:val="28"/>
                </w:rPr>
                <w:tag w:val="goog_rdk_1"/>
                <w:id w:val="758104302"/>
                <w:showingPlcHdr/>
              </w:sdtPr>
              <w:sdtEndPr/>
              <w:sdtContent>
                <w:r w:rsidR="004F2776">
                  <w:rPr>
                    <w:sz w:val="28"/>
                    <w:szCs w:val="28"/>
                  </w:rPr>
                  <w:t xml:space="preserve">     </w:t>
                </w:r>
              </w:sdtContent>
            </w:sdt>
            <w:r w:rsidR="004C50E3">
              <w:rPr>
                <w:rFonts w:ascii="Century Gothic" w:eastAsia="Century Gothic" w:hAnsi="Century Gothic" w:cs="Century Gothic"/>
                <w:b/>
                <w:i/>
                <w:sz w:val="28"/>
                <w:szCs w:val="28"/>
                <w:u w:val="single"/>
              </w:rPr>
              <w:t>VE Day commemoration:</w:t>
            </w:r>
          </w:p>
          <w:p w14:paraId="3B5A2186" w14:textId="2D2CCF95" w:rsidR="00DA23BF" w:rsidRDefault="00DA23BF" w:rsidP="004C50E3">
            <w:pPr>
              <w:rPr>
                <w:rFonts w:ascii="Century Gothic" w:eastAsia="Times New Roman" w:hAnsi="Century Gothic" w:cs="Times New Roman"/>
                <w:color w:val="050505"/>
              </w:rPr>
            </w:pPr>
          </w:p>
          <w:p w14:paraId="2585FA13" w14:textId="5BCA6129" w:rsidR="00086472" w:rsidRPr="00086472" w:rsidRDefault="00086472" w:rsidP="00086472">
            <w:pPr>
              <w:jc w:val="center"/>
              <w:rPr>
                <w:rFonts w:ascii="Century Gothic" w:eastAsia="Times New Roman" w:hAnsi="Century Gothic" w:cs="Times New Roman"/>
                <w:b/>
                <w:bCs/>
                <w:color w:val="050505"/>
              </w:rPr>
            </w:pPr>
            <w:r w:rsidRPr="00086472">
              <w:rPr>
                <w:rFonts w:ascii="Century Gothic" w:eastAsia="Times New Roman" w:hAnsi="Century Gothic" w:cs="Times New Roman"/>
                <w:b/>
                <w:bCs/>
                <w:color w:val="050505"/>
              </w:rPr>
              <w:t>F</w:t>
            </w:r>
            <w:r w:rsidR="00DA23BF" w:rsidRPr="00086472">
              <w:rPr>
                <w:rFonts w:ascii="Century Gothic" w:eastAsia="Times New Roman" w:hAnsi="Century Gothic" w:cs="Times New Roman"/>
                <w:b/>
                <w:bCs/>
                <w:color w:val="050505"/>
              </w:rPr>
              <w:t xml:space="preserve">ind out more about </w:t>
            </w:r>
            <w:r w:rsidRPr="00086472">
              <w:rPr>
                <w:rFonts w:ascii="Century Gothic" w:eastAsia="Times New Roman" w:hAnsi="Century Gothic" w:cs="Times New Roman"/>
                <w:b/>
                <w:bCs/>
                <w:color w:val="050505"/>
              </w:rPr>
              <w:t>VE Day:</w:t>
            </w:r>
          </w:p>
          <w:p w14:paraId="313E10F9" w14:textId="261D8D8D" w:rsidR="00086472" w:rsidRDefault="00086472" w:rsidP="00DA23BF">
            <w:pPr>
              <w:rPr>
                <w:rFonts w:ascii="Century Gothic" w:eastAsia="Times New Roman" w:hAnsi="Century Gothic" w:cs="Times New Roman"/>
                <w:color w:val="050505"/>
              </w:rPr>
            </w:pPr>
            <w:hyperlink r:id="rId25" w:history="1">
              <w:r w:rsidRPr="00C71FEC">
                <w:rPr>
                  <w:rStyle w:val="Hyperlink"/>
                  <w:rFonts w:ascii="Century Gothic" w:eastAsia="Times New Roman" w:hAnsi="Century Gothic" w:cs="Times New Roman"/>
                </w:rPr>
                <w:t>https://documentcloud.adobe.com/link/track?uri=urn:aaid:scds:US:81817b0c-f5c5-4302-ae53-85968e6258f1</w:t>
              </w:r>
            </w:hyperlink>
          </w:p>
          <w:p w14:paraId="02E3D481" w14:textId="69404B17" w:rsidR="00086472" w:rsidRDefault="00086472" w:rsidP="00DA23BF">
            <w:pPr>
              <w:rPr>
                <w:rFonts w:ascii="Century Gothic" w:eastAsia="Times New Roman" w:hAnsi="Century Gothic" w:cs="Times New Roman"/>
                <w:color w:val="050505"/>
              </w:rPr>
            </w:pPr>
          </w:p>
          <w:p w14:paraId="36AF981D" w14:textId="0F834DFE" w:rsidR="00F10B8D" w:rsidRPr="001571CE" w:rsidRDefault="003E2BEE" w:rsidP="001571CE">
            <w:pPr>
              <w:rPr>
                <w:rFonts w:ascii="Century Gothic" w:eastAsia="Times New Roman" w:hAnsi="Century Gothic" w:cs="Times New Roman"/>
                <w:color w:val="00B0F0"/>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0B3BC864">
                      <wp:simplePos x="0" y="0"/>
                      <wp:positionH relativeFrom="column">
                        <wp:posOffset>53975</wp:posOffset>
                      </wp:positionH>
                      <wp:positionV relativeFrom="paragraph">
                        <wp:posOffset>544195</wp:posOffset>
                      </wp:positionV>
                      <wp:extent cx="6353175" cy="2990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90850"/>
                              </a:xfrm>
                              <a:prstGeom prst="rect">
                                <a:avLst/>
                              </a:prstGeom>
                              <a:solidFill>
                                <a:srgbClr val="FFFFFF"/>
                              </a:solidFill>
                              <a:ln w="9525">
                                <a:noFill/>
                                <a:miter lim="800000"/>
                                <a:headEnd/>
                                <a:tailEnd/>
                              </a:ln>
                            </wps:spPr>
                            <wps:txbx>
                              <w:txbxContent>
                                <w:p w14:paraId="7165AD97" w14:textId="77777777" w:rsidR="00A22D00" w:rsidRPr="00A22D00" w:rsidRDefault="00A22D00">
                                  <w:pPr>
                                    <w:rPr>
                                      <w:rFonts w:ascii="Century Gothic" w:hAnsi="Century Gothic"/>
                                      <w:b/>
                                      <w:bCs/>
                                      <w:i/>
                                      <w:iCs/>
                                      <w:u w:val="single"/>
                                    </w:rPr>
                                  </w:pPr>
                                  <w:r w:rsidRPr="00A22D00">
                                    <w:rPr>
                                      <w:rFonts w:ascii="Century Gothic" w:hAnsi="Century Gothic"/>
                                      <w:b/>
                                      <w:bCs/>
                                      <w:i/>
                                      <w:iCs/>
                                      <w:u w:val="single"/>
                                    </w:rPr>
                                    <w:t>Art/ DT</w:t>
                                  </w:r>
                                </w:p>
                                <w:p w14:paraId="64BEA7F3" w14:textId="475D1D57" w:rsidR="00F10B8D" w:rsidRPr="00A22D00" w:rsidRDefault="00A22D00">
                                  <w:pPr>
                                    <w:rPr>
                                      <w:rFonts w:ascii="Century Gothic" w:hAnsi="Century Gothic"/>
                                      <w:i/>
                                      <w:iCs/>
                                    </w:rPr>
                                  </w:pPr>
                                  <w:r w:rsidRPr="00A22D00">
                                    <w:rPr>
                                      <w:rFonts w:ascii="Century Gothic" w:hAnsi="Century Gothic"/>
                                      <w:i/>
                                      <w:iCs/>
                                    </w:rPr>
                                    <w:t>Friday 8</w:t>
                                  </w:r>
                                  <w:r w:rsidRPr="00A22D00">
                                    <w:rPr>
                                      <w:rFonts w:ascii="Century Gothic" w:hAnsi="Century Gothic"/>
                                      <w:i/>
                                      <w:iCs/>
                                      <w:vertAlign w:val="superscript"/>
                                    </w:rPr>
                                    <w:t>th</w:t>
                                  </w:r>
                                  <w:r w:rsidRPr="00A22D00">
                                    <w:rPr>
                                      <w:rFonts w:ascii="Century Gothic" w:hAnsi="Century Gothic"/>
                                      <w:i/>
                                      <w:iCs/>
                                    </w:rPr>
                                    <w:t xml:space="preserve"> May is the 75</w:t>
                                  </w:r>
                                  <w:r w:rsidRPr="00A22D00">
                                    <w:rPr>
                                      <w:rFonts w:ascii="Century Gothic" w:hAnsi="Century Gothic"/>
                                      <w:i/>
                                      <w:iCs/>
                                      <w:vertAlign w:val="superscript"/>
                                    </w:rPr>
                                    <w:t>th</w:t>
                                  </w:r>
                                  <w:r w:rsidRPr="00A22D00">
                                    <w:rPr>
                                      <w:rFonts w:ascii="Century Gothic" w:hAnsi="Century Gothic"/>
                                      <w:i/>
                                      <w:iCs/>
                                    </w:rPr>
                                    <w:t xml:space="preserve"> anniversary of VE day, and we were going to mark this in school with a theme</w:t>
                                  </w:r>
                                  <w:r w:rsidR="00864E03">
                                    <w:rPr>
                                      <w:rFonts w:ascii="Century Gothic" w:hAnsi="Century Gothic"/>
                                      <w:i/>
                                      <w:iCs/>
                                    </w:rPr>
                                    <w:t>d</w:t>
                                  </w:r>
                                  <w:r w:rsidRPr="00A22D00">
                                    <w:rPr>
                                      <w:rFonts w:ascii="Century Gothic" w:hAnsi="Century Gothic"/>
                                      <w:i/>
                                      <w:iCs/>
                                    </w:rPr>
                                    <w:t xml:space="preserve"> day of activities. </w:t>
                                  </w:r>
                                </w:p>
                                <w:p w14:paraId="16345245" w14:textId="6FFA9786" w:rsidR="00A22D00" w:rsidRDefault="00A22D00" w:rsidP="003E2BEE">
                                  <w:pPr>
                                    <w:pStyle w:val="ListParagraph"/>
                                    <w:numPr>
                                      <w:ilvl w:val="0"/>
                                      <w:numId w:val="15"/>
                                    </w:numPr>
                                    <w:rPr>
                                      <w:rFonts w:ascii="Century Gothic" w:hAnsi="Century Gothic"/>
                                      <w:i/>
                                      <w:iCs/>
                                    </w:rPr>
                                  </w:pPr>
                                  <w:r w:rsidRPr="003E2BEE">
                                    <w:rPr>
                                      <w:rFonts w:ascii="Century Gothic" w:hAnsi="Century Gothic"/>
                                      <w:i/>
                                      <w:iCs/>
                                    </w:rPr>
                                    <w:t>Have a go at designing and making a special medal for soldiers who fought in WWII.</w:t>
                                  </w:r>
                                </w:p>
                                <w:p w14:paraId="7B93D62E" w14:textId="77777777" w:rsidR="003E2BEE" w:rsidRPr="003E2BEE" w:rsidRDefault="003E2BEE" w:rsidP="003E2BEE">
                                  <w:pPr>
                                    <w:pStyle w:val="ListParagraph"/>
                                    <w:rPr>
                                      <w:rFonts w:ascii="Century Gothic" w:hAnsi="Century Gothic"/>
                                      <w:i/>
                                      <w:iCs/>
                                    </w:rPr>
                                  </w:pPr>
                                </w:p>
                                <w:p w14:paraId="00AEF609" w14:textId="17D239BA" w:rsidR="00864E03" w:rsidRPr="003E2BEE" w:rsidRDefault="00A22D00" w:rsidP="003E2BEE">
                                  <w:pPr>
                                    <w:pStyle w:val="ListParagraph"/>
                                    <w:numPr>
                                      <w:ilvl w:val="0"/>
                                      <w:numId w:val="15"/>
                                    </w:numPr>
                                    <w:rPr>
                                      <w:rFonts w:ascii="Century Gothic" w:hAnsi="Century Gothic"/>
                                      <w:i/>
                                      <w:iCs/>
                                    </w:rPr>
                                  </w:pPr>
                                  <w:r w:rsidRPr="003E2BEE">
                                    <w:rPr>
                                      <w:rFonts w:ascii="Century Gothic" w:hAnsi="Century Gothic"/>
                                      <w:i/>
                                      <w:iCs/>
                                    </w:rPr>
                                    <w:t>Decorate a window at home with bunting. Think about how you can celebrate peace, success and hope on each flag.</w:t>
                                  </w:r>
                                </w:p>
                                <w:p w14:paraId="7B9C8BA3" w14:textId="77777777" w:rsidR="003E2BEE" w:rsidRPr="003E2BEE" w:rsidRDefault="003E2BEE" w:rsidP="003E2BEE">
                                  <w:pPr>
                                    <w:pStyle w:val="ListParagraph"/>
                                    <w:rPr>
                                      <w:rFonts w:ascii="Century Gothic" w:hAnsi="Century Gothic"/>
                                      <w:i/>
                                      <w:iCs/>
                                    </w:rPr>
                                  </w:pPr>
                                </w:p>
                                <w:p w14:paraId="4131B3C8" w14:textId="7C15D1F5" w:rsidR="00864E03" w:rsidRDefault="003E2BEE" w:rsidP="003E2BEE">
                                  <w:pPr>
                                    <w:pStyle w:val="ListParagraph"/>
                                    <w:numPr>
                                      <w:ilvl w:val="0"/>
                                      <w:numId w:val="15"/>
                                    </w:numPr>
                                    <w:rPr>
                                      <w:rFonts w:ascii="Century Gothic" w:hAnsi="Century Gothic"/>
                                      <w:i/>
                                      <w:iCs/>
                                    </w:rPr>
                                  </w:pPr>
                                  <w:r>
                                    <w:rPr>
                                      <w:rFonts w:ascii="Century Gothic" w:hAnsi="Century Gothic"/>
                                      <w:i/>
                                      <w:iCs/>
                                    </w:rPr>
                                    <w:t>Make a poster announcing the end of the war.</w:t>
                                  </w:r>
                                </w:p>
                                <w:p w14:paraId="56B6403D" w14:textId="77777777" w:rsidR="003E2BEE" w:rsidRPr="003E2BEE" w:rsidRDefault="003E2BEE" w:rsidP="003E2BEE">
                                  <w:pPr>
                                    <w:pStyle w:val="ListParagraph"/>
                                    <w:rPr>
                                      <w:rFonts w:ascii="Century Gothic" w:hAnsi="Century Gothic"/>
                                      <w:i/>
                                      <w:iCs/>
                                    </w:rPr>
                                  </w:pPr>
                                </w:p>
                                <w:p w14:paraId="6C24B164" w14:textId="77777777" w:rsidR="003E2BEE" w:rsidRPr="003E2BEE" w:rsidRDefault="003E2BEE" w:rsidP="003E2BEE">
                                  <w:pPr>
                                    <w:pStyle w:val="ListParagraph"/>
                                    <w:rPr>
                                      <w:rFonts w:ascii="Century Gothic" w:hAnsi="Century Gothic"/>
                                      <w:i/>
                                      <w:iCs/>
                                    </w:rPr>
                                  </w:pPr>
                                </w:p>
                                <w:p w14:paraId="71E4832F" w14:textId="3782E569" w:rsidR="00A22D00" w:rsidRPr="003E2BEE" w:rsidRDefault="00864E03" w:rsidP="003E2BEE">
                                  <w:pPr>
                                    <w:pStyle w:val="ListParagraph"/>
                                    <w:numPr>
                                      <w:ilvl w:val="0"/>
                                      <w:numId w:val="15"/>
                                    </w:numPr>
                                    <w:rPr>
                                      <w:rFonts w:ascii="Century Gothic" w:hAnsi="Century Gothic"/>
                                      <w:i/>
                                      <w:iCs/>
                                    </w:rPr>
                                  </w:pPr>
                                  <w:r w:rsidRPr="003E2BEE">
                                    <w:rPr>
                                      <w:rFonts w:ascii="Century Gothic" w:hAnsi="Century Gothic"/>
                                      <w:i/>
                                      <w:iCs/>
                                    </w:rPr>
                                    <w:t>Plan a VE party for members of your family. Consider food, entertainment and games that you can all join in.</w:t>
                                  </w:r>
                                </w:p>
                                <w:p w14:paraId="137B4EE2" w14:textId="6B146FB5" w:rsidR="00A22D00" w:rsidRDefault="00864E03" w:rsidP="001571CE">
                                  <w:pPr>
                                    <w:jc w:val="center"/>
                                    <w:rPr>
                                      <w:rFonts w:ascii="Century Gothic" w:eastAsia="Times New Roman" w:hAnsi="Century Gothic" w:cs="Times New Roman"/>
                                      <w:b/>
                                      <w:bCs/>
                                    </w:rPr>
                                  </w:pPr>
                                  <w:r w:rsidRPr="001571CE">
                                    <w:rPr>
                                      <w:rFonts w:ascii="Century Gothic" w:eastAsia="Times New Roman" w:hAnsi="Century Gothic" w:cs="Times New Roman"/>
                                      <w:b/>
                                      <w:bCs/>
                                    </w:rPr>
                                    <w:t xml:space="preserve">Take photos </w:t>
                                  </w:r>
                                  <w:r w:rsidR="001571CE" w:rsidRPr="001571CE">
                                    <w:rPr>
                                      <w:rFonts w:ascii="Century Gothic" w:eastAsia="Times New Roman" w:hAnsi="Century Gothic" w:cs="Times New Roman"/>
                                      <w:b/>
                                      <w:bCs/>
                                    </w:rPr>
                                    <w:t xml:space="preserve">of your work </w:t>
                                  </w:r>
                                  <w:r w:rsidRPr="001571CE">
                                    <w:rPr>
                                      <w:rFonts w:ascii="Century Gothic" w:eastAsia="Times New Roman" w:hAnsi="Century Gothic" w:cs="Times New Roman"/>
                                      <w:b/>
                                      <w:bCs/>
                                    </w:rPr>
                                    <w:t>and Tweet them to us. Have fun!</w:t>
                                  </w:r>
                                </w:p>
                                <w:p w14:paraId="0A0E5883" w14:textId="6366407A" w:rsidR="001571CE" w:rsidRDefault="001571CE" w:rsidP="001571CE">
                                  <w:pPr>
                                    <w:jc w:val="center"/>
                                    <w:rPr>
                                      <w:rFonts w:ascii="Century Gothic" w:eastAsia="Times New Roman" w:hAnsi="Century Gothic" w:cs="Times New Roman"/>
                                      <w:b/>
                                      <w:bCs/>
                                    </w:rPr>
                                  </w:pPr>
                                </w:p>
                                <w:p w14:paraId="64C46C93" w14:textId="77777777" w:rsidR="001571CE" w:rsidRPr="001571CE" w:rsidRDefault="001571CE" w:rsidP="001571CE">
                                  <w:pPr>
                                    <w:jc w:val="center"/>
                                    <w:rPr>
                                      <w:rFonts w:ascii="Century Gothic" w:eastAsia="Times New Roman" w:hAnsi="Century Gothic" w:cs="Times New Roman"/>
                                      <w:b/>
                                      <w:bCs/>
                                    </w:rPr>
                                  </w:pPr>
                                </w:p>
                                <w:p w14:paraId="35C48C19" w14:textId="7C8DE421" w:rsidR="00A22D00" w:rsidRPr="009B177E" w:rsidRDefault="00A22D00">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30F82" id="_x0000_t202" coordsize="21600,21600" o:spt="202" path="m,l,21600r21600,l21600,xe">
                      <v:stroke joinstyle="miter"/>
                      <v:path gradientshapeok="t" o:connecttype="rect"/>
                    </v:shapetype>
                    <v:shape id="Text Box 2" o:spid="_x0000_s1026" type="#_x0000_t202" style="position:absolute;margin-left:4.25pt;margin-top:42.85pt;width:500.25pt;height:23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iKIwIAAB4EAAAOAAAAZHJzL2Uyb0RvYy54bWysU9tu2zAMfR+wfxD0vvjSuE2MOEWXLsOA&#10;7gK0+wBZlmNhkuhJSuzs60vJaRp0b8P0IIgidUQeHq5uR63IQVgnwVQ0m6WUCMOhkWZX0Z9P2w8L&#10;SpxnpmEKjKjoUTh6u37/bjX0pcihA9UISxDEuHLoK9p535dJ4ngnNHMz6IVBZwtWM4+m3SWNZQOi&#10;a5XkaXqdDGCb3gIXzuHt/eSk64jftoL7723rhCeqopibj7uNex32ZL1i5c6yvpP8lAb7hyw0kwY/&#10;PUPdM8/I3sq/oLTkFhy0fsZBJ9C2kotYA1aTpW+qeexYL2ItSI7rzzS5/wfLvx1+WCKbiubZDSWG&#10;aWzSkxg9+QgjyQM/Q+9KDHvsMdCPeI19jrW6/gH4L0cMbDpmduLOWhg6wRrMLwsvk4unE44LIPXw&#10;FRr8hu09RKCxtTqQh3QQRMc+Hc+9CalwvLy+Kq6ym4ISjr58uUwXRexewsqX5711/rMATcKhohab&#10;H+HZ4cH5kA4rX0LCbw6UbLZSqWjYXb1RlhwYCmUbV6zgTZgyZKjossiLiGwgvI8a0tKjkJXUFV2k&#10;YU3SCnR8Mk0M8Uyq6YyZKHPiJ1AykePHesTAQFoNzRGZsjAJFgcMDx3YP5QMKNaKut97ZgUl6otB&#10;tpfZfB7UHY15cZOjYS899aWHGY5QFfWUTMeNjxMReDBwh11pZeTrNZNTrijCSONpYILKL+0Y9TrW&#10;62cAAAD//wMAUEsDBBQABgAIAAAAIQA9ff073QAAAAkBAAAPAAAAZHJzL2Rvd25yZXYueG1sTI/N&#10;TsMwEITvSLyDtUhcELVBJGlDnAqQQFz78wCbeJtExOsodpv07XFOcFqNZjT7TbGdbS8uNPrOsYan&#10;lQJBXDvTcaPhePh8XIPwAdlg75g0XMnDtry9KTA3buIdXfahEbGEfY4a2hCGXEpft2TRr9xAHL2T&#10;Gy2GKMdGmhGnWG57+axUKi12HD+0ONBHS/XP/mw1nL6nh2QzVV/hmO1e0nfssspdtb6/m99eQQSa&#10;w18YFvyIDmVkqtyZjRe9hnUSg8vJQCy2Upu4rdKQJGkGsizk/wXlLwAAAP//AwBQSwECLQAUAAYA&#10;CAAAACEAtoM4kv4AAADhAQAAEwAAAAAAAAAAAAAAAAAAAAAAW0NvbnRlbnRfVHlwZXNdLnhtbFBL&#10;AQItABQABgAIAAAAIQA4/SH/1gAAAJQBAAALAAAAAAAAAAAAAAAAAC8BAABfcmVscy8ucmVsc1BL&#10;AQItABQABgAIAAAAIQAGPxiKIwIAAB4EAAAOAAAAAAAAAAAAAAAAAC4CAABkcnMvZTJvRG9jLnht&#10;bFBLAQItABQABgAIAAAAIQA9ff073QAAAAkBAAAPAAAAAAAAAAAAAAAAAH0EAABkcnMvZG93bnJl&#10;di54bWxQSwUGAAAAAAQABADzAAAAhwUAAAAA&#10;" stroked="f">
                      <v:textbox>
                        <w:txbxContent>
                          <w:p w14:paraId="7165AD97" w14:textId="77777777" w:rsidR="00A22D00" w:rsidRPr="00A22D00" w:rsidRDefault="00A22D00">
                            <w:pPr>
                              <w:rPr>
                                <w:rFonts w:ascii="Century Gothic" w:hAnsi="Century Gothic"/>
                                <w:b/>
                                <w:bCs/>
                                <w:i/>
                                <w:iCs/>
                                <w:u w:val="single"/>
                              </w:rPr>
                            </w:pPr>
                            <w:r w:rsidRPr="00A22D00">
                              <w:rPr>
                                <w:rFonts w:ascii="Century Gothic" w:hAnsi="Century Gothic"/>
                                <w:b/>
                                <w:bCs/>
                                <w:i/>
                                <w:iCs/>
                                <w:u w:val="single"/>
                              </w:rPr>
                              <w:t>Art/ DT</w:t>
                            </w:r>
                          </w:p>
                          <w:p w14:paraId="64BEA7F3" w14:textId="475D1D57" w:rsidR="00F10B8D" w:rsidRPr="00A22D00" w:rsidRDefault="00A22D00">
                            <w:pPr>
                              <w:rPr>
                                <w:rFonts w:ascii="Century Gothic" w:hAnsi="Century Gothic"/>
                                <w:i/>
                                <w:iCs/>
                              </w:rPr>
                            </w:pPr>
                            <w:r w:rsidRPr="00A22D00">
                              <w:rPr>
                                <w:rFonts w:ascii="Century Gothic" w:hAnsi="Century Gothic"/>
                                <w:i/>
                                <w:iCs/>
                              </w:rPr>
                              <w:t>Friday 8</w:t>
                            </w:r>
                            <w:r w:rsidRPr="00A22D00">
                              <w:rPr>
                                <w:rFonts w:ascii="Century Gothic" w:hAnsi="Century Gothic"/>
                                <w:i/>
                                <w:iCs/>
                                <w:vertAlign w:val="superscript"/>
                              </w:rPr>
                              <w:t>th</w:t>
                            </w:r>
                            <w:r w:rsidRPr="00A22D00">
                              <w:rPr>
                                <w:rFonts w:ascii="Century Gothic" w:hAnsi="Century Gothic"/>
                                <w:i/>
                                <w:iCs/>
                              </w:rPr>
                              <w:t xml:space="preserve"> May is the 75</w:t>
                            </w:r>
                            <w:r w:rsidRPr="00A22D00">
                              <w:rPr>
                                <w:rFonts w:ascii="Century Gothic" w:hAnsi="Century Gothic"/>
                                <w:i/>
                                <w:iCs/>
                                <w:vertAlign w:val="superscript"/>
                              </w:rPr>
                              <w:t>th</w:t>
                            </w:r>
                            <w:r w:rsidRPr="00A22D00">
                              <w:rPr>
                                <w:rFonts w:ascii="Century Gothic" w:hAnsi="Century Gothic"/>
                                <w:i/>
                                <w:iCs/>
                              </w:rPr>
                              <w:t xml:space="preserve"> anniversary of VE day, and we were going to mark this in school with a theme</w:t>
                            </w:r>
                            <w:r w:rsidR="00864E03">
                              <w:rPr>
                                <w:rFonts w:ascii="Century Gothic" w:hAnsi="Century Gothic"/>
                                <w:i/>
                                <w:iCs/>
                              </w:rPr>
                              <w:t>d</w:t>
                            </w:r>
                            <w:r w:rsidRPr="00A22D00">
                              <w:rPr>
                                <w:rFonts w:ascii="Century Gothic" w:hAnsi="Century Gothic"/>
                                <w:i/>
                                <w:iCs/>
                              </w:rPr>
                              <w:t xml:space="preserve"> day of activities. </w:t>
                            </w:r>
                          </w:p>
                          <w:p w14:paraId="16345245" w14:textId="6FFA9786" w:rsidR="00A22D00" w:rsidRDefault="00A22D00" w:rsidP="003E2BEE">
                            <w:pPr>
                              <w:pStyle w:val="ListParagraph"/>
                              <w:numPr>
                                <w:ilvl w:val="0"/>
                                <w:numId w:val="15"/>
                              </w:numPr>
                              <w:rPr>
                                <w:rFonts w:ascii="Century Gothic" w:hAnsi="Century Gothic"/>
                                <w:i/>
                                <w:iCs/>
                              </w:rPr>
                            </w:pPr>
                            <w:r w:rsidRPr="003E2BEE">
                              <w:rPr>
                                <w:rFonts w:ascii="Century Gothic" w:hAnsi="Century Gothic"/>
                                <w:i/>
                                <w:iCs/>
                              </w:rPr>
                              <w:t>Have a go at designing and making a special medal for soldiers who fought in WWII.</w:t>
                            </w:r>
                          </w:p>
                          <w:p w14:paraId="7B93D62E" w14:textId="77777777" w:rsidR="003E2BEE" w:rsidRPr="003E2BEE" w:rsidRDefault="003E2BEE" w:rsidP="003E2BEE">
                            <w:pPr>
                              <w:pStyle w:val="ListParagraph"/>
                              <w:rPr>
                                <w:rFonts w:ascii="Century Gothic" w:hAnsi="Century Gothic"/>
                                <w:i/>
                                <w:iCs/>
                              </w:rPr>
                            </w:pPr>
                          </w:p>
                          <w:p w14:paraId="00AEF609" w14:textId="17D239BA" w:rsidR="00864E03" w:rsidRPr="003E2BEE" w:rsidRDefault="00A22D00" w:rsidP="003E2BEE">
                            <w:pPr>
                              <w:pStyle w:val="ListParagraph"/>
                              <w:numPr>
                                <w:ilvl w:val="0"/>
                                <w:numId w:val="15"/>
                              </w:numPr>
                              <w:rPr>
                                <w:rFonts w:ascii="Century Gothic" w:hAnsi="Century Gothic"/>
                                <w:i/>
                                <w:iCs/>
                              </w:rPr>
                            </w:pPr>
                            <w:r w:rsidRPr="003E2BEE">
                              <w:rPr>
                                <w:rFonts w:ascii="Century Gothic" w:hAnsi="Century Gothic"/>
                                <w:i/>
                                <w:iCs/>
                              </w:rPr>
                              <w:t>Decorate a window at home with bunting. Think about how you can celebrate peace, success and hope on each flag.</w:t>
                            </w:r>
                          </w:p>
                          <w:p w14:paraId="7B9C8BA3" w14:textId="77777777" w:rsidR="003E2BEE" w:rsidRPr="003E2BEE" w:rsidRDefault="003E2BEE" w:rsidP="003E2BEE">
                            <w:pPr>
                              <w:pStyle w:val="ListParagraph"/>
                              <w:rPr>
                                <w:rFonts w:ascii="Century Gothic" w:hAnsi="Century Gothic"/>
                                <w:i/>
                                <w:iCs/>
                              </w:rPr>
                            </w:pPr>
                          </w:p>
                          <w:p w14:paraId="4131B3C8" w14:textId="7C15D1F5" w:rsidR="00864E03" w:rsidRDefault="003E2BEE" w:rsidP="003E2BEE">
                            <w:pPr>
                              <w:pStyle w:val="ListParagraph"/>
                              <w:numPr>
                                <w:ilvl w:val="0"/>
                                <w:numId w:val="15"/>
                              </w:numPr>
                              <w:rPr>
                                <w:rFonts w:ascii="Century Gothic" w:hAnsi="Century Gothic"/>
                                <w:i/>
                                <w:iCs/>
                              </w:rPr>
                            </w:pPr>
                            <w:r>
                              <w:rPr>
                                <w:rFonts w:ascii="Century Gothic" w:hAnsi="Century Gothic"/>
                                <w:i/>
                                <w:iCs/>
                              </w:rPr>
                              <w:t>Make a poster announcing the end of the war.</w:t>
                            </w:r>
                          </w:p>
                          <w:p w14:paraId="56B6403D" w14:textId="77777777" w:rsidR="003E2BEE" w:rsidRPr="003E2BEE" w:rsidRDefault="003E2BEE" w:rsidP="003E2BEE">
                            <w:pPr>
                              <w:pStyle w:val="ListParagraph"/>
                              <w:rPr>
                                <w:rFonts w:ascii="Century Gothic" w:hAnsi="Century Gothic"/>
                                <w:i/>
                                <w:iCs/>
                              </w:rPr>
                            </w:pPr>
                          </w:p>
                          <w:p w14:paraId="6C24B164" w14:textId="77777777" w:rsidR="003E2BEE" w:rsidRPr="003E2BEE" w:rsidRDefault="003E2BEE" w:rsidP="003E2BEE">
                            <w:pPr>
                              <w:pStyle w:val="ListParagraph"/>
                              <w:rPr>
                                <w:rFonts w:ascii="Century Gothic" w:hAnsi="Century Gothic"/>
                                <w:i/>
                                <w:iCs/>
                              </w:rPr>
                            </w:pPr>
                          </w:p>
                          <w:p w14:paraId="71E4832F" w14:textId="3782E569" w:rsidR="00A22D00" w:rsidRPr="003E2BEE" w:rsidRDefault="00864E03" w:rsidP="003E2BEE">
                            <w:pPr>
                              <w:pStyle w:val="ListParagraph"/>
                              <w:numPr>
                                <w:ilvl w:val="0"/>
                                <w:numId w:val="15"/>
                              </w:numPr>
                              <w:rPr>
                                <w:rFonts w:ascii="Century Gothic" w:hAnsi="Century Gothic"/>
                                <w:i/>
                                <w:iCs/>
                              </w:rPr>
                            </w:pPr>
                            <w:r w:rsidRPr="003E2BEE">
                              <w:rPr>
                                <w:rFonts w:ascii="Century Gothic" w:hAnsi="Century Gothic"/>
                                <w:i/>
                                <w:iCs/>
                              </w:rPr>
                              <w:t>Plan a VE party for members of your family. Consider food, entertainment and games that you can all join in.</w:t>
                            </w:r>
                          </w:p>
                          <w:p w14:paraId="137B4EE2" w14:textId="6B146FB5" w:rsidR="00A22D00" w:rsidRDefault="00864E03" w:rsidP="001571CE">
                            <w:pPr>
                              <w:jc w:val="center"/>
                              <w:rPr>
                                <w:rFonts w:ascii="Century Gothic" w:eastAsia="Times New Roman" w:hAnsi="Century Gothic" w:cs="Times New Roman"/>
                                <w:b/>
                                <w:bCs/>
                              </w:rPr>
                            </w:pPr>
                            <w:r w:rsidRPr="001571CE">
                              <w:rPr>
                                <w:rFonts w:ascii="Century Gothic" w:eastAsia="Times New Roman" w:hAnsi="Century Gothic" w:cs="Times New Roman"/>
                                <w:b/>
                                <w:bCs/>
                              </w:rPr>
                              <w:t xml:space="preserve">Take photos </w:t>
                            </w:r>
                            <w:r w:rsidR="001571CE" w:rsidRPr="001571CE">
                              <w:rPr>
                                <w:rFonts w:ascii="Century Gothic" w:eastAsia="Times New Roman" w:hAnsi="Century Gothic" w:cs="Times New Roman"/>
                                <w:b/>
                                <w:bCs/>
                              </w:rPr>
                              <w:t xml:space="preserve">of your work </w:t>
                            </w:r>
                            <w:r w:rsidRPr="001571CE">
                              <w:rPr>
                                <w:rFonts w:ascii="Century Gothic" w:eastAsia="Times New Roman" w:hAnsi="Century Gothic" w:cs="Times New Roman"/>
                                <w:b/>
                                <w:bCs/>
                              </w:rPr>
                              <w:t>and Tweet them to us. Have fun!</w:t>
                            </w:r>
                          </w:p>
                          <w:p w14:paraId="0A0E5883" w14:textId="6366407A" w:rsidR="001571CE" w:rsidRDefault="001571CE" w:rsidP="001571CE">
                            <w:pPr>
                              <w:jc w:val="center"/>
                              <w:rPr>
                                <w:rFonts w:ascii="Century Gothic" w:eastAsia="Times New Roman" w:hAnsi="Century Gothic" w:cs="Times New Roman"/>
                                <w:b/>
                                <w:bCs/>
                              </w:rPr>
                            </w:pPr>
                          </w:p>
                          <w:p w14:paraId="64C46C93" w14:textId="77777777" w:rsidR="001571CE" w:rsidRPr="001571CE" w:rsidRDefault="001571CE" w:rsidP="001571CE">
                            <w:pPr>
                              <w:jc w:val="center"/>
                              <w:rPr>
                                <w:rFonts w:ascii="Century Gothic" w:eastAsia="Times New Roman" w:hAnsi="Century Gothic" w:cs="Times New Roman"/>
                                <w:b/>
                                <w:bCs/>
                              </w:rPr>
                            </w:pPr>
                          </w:p>
                          <w:p w14:paraId="35C48C19" w14:textId="7C8DE421" w:rsidR="00A22D00" w:rsidRPr="009B177E" w:rsidRDefault="00A22D00">
                            <w:pPr>
                              <w:rPr>
                                <w:rFonts w:ascii="Century Gothic" w:hAnsi="Century Gothic"/>
                                <w:i/>
                                <w:iCs/>
                                <w:color w:val="FF0000"/>
                              </w:rPr>
                            </w:pPr>
                          </w:p>
                        </w:txbxContent>
                      </v:textbox>
                      <w10:wrap type="square"/>
                    </v:shape>
                  </w:pict>
                </mc:Fallback>
              </mc:AlternateContent>
            </w:r>
            <w:r w:rsidR="00086472" w:rsidRPr="003E2BEE">
              <w:rPr>
                <w:rFonts w:ascii="Century Gothic" w:eastAsia="Times New Roman" w:hAnsi="Century Gothic" w:cs="Times New Roman"/>
                <w:color w:val="00B0F0"/>
                <w:u w:val="single"/>
              </w:rPr>
              <w:t>https://www.bbc.co.uk/programmes/articles/4TrqYDyf4PMdLypxzyTwGDg/great-british-bunting?fbclid=IwAR17Lvv4JRiwjkkwwQdY1tfcPIWBe1TtOd1sBkv-yq4fJZmArBffWYTMvTk</w:t>
            </w:r>
          </w:p>
          <w:p w14:paraId="167163F1" w14:textId="77777777" w:rsidR="001571CE" w:rsidRDefault="001571CE">
            <w:pPr>
              <w:spacing w:before="240" w:after="240"/>
              <w:ind w:right="20"/>
              <w:jc w:val="both"/>
              <w:rPr>
                <w:rFonts w:ascii="Century Gothic" w:eastAsia="Century Gothic" w:hAnsi="Century Gothic" w:cs="Century Gothic"/>
                <w:b/>
                <w:i/>
                <w:u w:val="single"/>
              </w:rPr>
            </w:pPr>
          </w:p>
          <w:p w14:paraId="6DF9B8B2" w14:textId="3B53BC73" w:rsidR="00FD2851" w:rsidRDefault="00FD2851">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Music:</w:t>
            </w:r>
          </w:p>
          <w:p w14:paraId="30263046" w14:textId="12BC3F0D" w:rsidR="00B71A31" w:rsidRDefault="000D577B">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Cs/>
                <w:i/>
              </w:rPr>
              <w:t xml:space="preserve">Explore </w:t>
            </w:r>
            <w:r w:rsidR="00D64302">
              <w:rPr>
                <w:rFonts w:ascii="Century Gothic" w:eastAsia="Century Gothic" w:hAnsi="Century Gothic" w:cs="Century Gothic"/>
                <w:bCs/>
                <w:i/>
              </w:rPr>
              <w:t>dynamics</w:t>
            </w:r>
            <w:r w:rsidR="00FD2851" w:rsidRPr="00FD2851">
              <w:rPr>
                <w:rFonts w:ascii="Century Gothic" w:eastAsia="Century Gothic" w:hAnsi="Century Gothic" w:cs="Century Gothic"/>
                <w:bCs/>
                <w:i/>
              </w:rPr>
              <w:t xml:space="preserve"> with Mylene </w:t>
            </w:r>
            <w:proofErr w:type="spellStart"/>
            <w:r w:rsidR="00FD2851" w:rsidRPr="00FD2851">
              <w:rPr>
                <w:rFonts w:ascii="Century Gothic" w:eastAsia="Century Gothic" w:hAnsi="Century Gothic" w:cs="Century Gothic"/>
                <w:bCs/>
                <w:i/>
              </w:rPr>
              <w:t>Klass</w:t>
            </w:r>
            <w:proofErr w:type="spellEnd"/>
            <w:r w:rsidR="00F10B8D">
              <w:rPr>
                <w:rFonts w:ascii="Century Gothic" w:eastAsia="Century Gothic" w:hAnsi="Century Gothic" w:cs="Century Gothic"/>
                <w:bCs/>
                <w:i/>
              </w:rPr>
              <w:t xml:space="preserve"> </w:t>
            </w:r>
            <w:r w:rsidR="009D65CF">
              <w:rPr>
                <w:rFonts w:ascii="Century Gothic" w:eastAsia="Century Gothic" w:hAnsi="Century Gothic" w:cs="Century Gothic"/>
                <w:bCs/>
                <w:i/>
              </w:rPr>
              <w:t xml:space="preserve">: </w:t>
            </w:r>
            <w:hyperlink r:id="rId26" w:history="1">
              <w:r w:rsidR="009D65CF" w:rsidRPr="00C71FEC">
                <w:rPr>
                  <w:rStyle w:val="Hyperlink"/>
                  <w:rFonts w:ascii="Century Gothic" w:eastAsia="Century Gothic" w:hAnsi="Century Gothic" w:cs="Century Gothic"/>
                  <w:bCs/>
                  <w:i/>
                </w:rPr>
                <w:t>https://www.youtube.com/watch?v=azjq7jh94Cw</w:t>
              </w:r>
            </w:hyperlink>
          </w:p>
          <w:p w14:paraId="5ACB91E4" w14:textId="77777777" w:rsidR="009D65CF" w:rsidRPr="009D65CF" w:rsidRDefault="009D65CF">
            <w:pPr>
              <w:spacing w:before="240" w:after="240"/>
              <w:ind w:right="20"/>
              <w:jc w:val="both"/>
              <w:rPr>
                <w:rFonts w:ascii="Century Gothic" w:eastAsia="Century Gothic" w:hAnsi="Century Gothic" w:cs="Century Gothic"/>
                <w:bCs/>
                <w:i/>
              </w:rPr>
            </w:pPr>
          </w:p>
          <w:p w14:paraId="6F54AA89" w14:textId="77777777" w:rsidR="001571CE" w:rsidRDefault="001571CE">
            <w:pPr>
              <w:spacing w:before="240" w:after="240"/>
              <w:ind w:right="20"/>
              <w:jc w:val="both"/>
              <w:rPr>
                <w:rFonts w:ascii="Century Gothic" w:eastAsia="Century Gothic" w:hAnsi="Century Gothic" w:cs="Century Gothic"/>
                <w:b/>
                <w:i/>
                <w:u w:val="single"/>
              </w:rPr>
            </w:pPr>
          </w:p>
          <w:p w14:paraId="1A217BDF" w14:textId="1713D810" w:rsidR="00EE795D" w:rsidRPr="00864E03" w:rsidRDefault="000631DF">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Electricity</w:t>
            </w:r>
          </w:p>
          <w:p w14:paraId="2F2B279E" w14:textId="24ECA69C" w:rsidR="00F10B8D" w:rsidRDefault="0084224A">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
                <w:i/>
                <w:u w:val="single"/>
              </w:rPr>
              <w:t xml:space="preserve">Science </w:t>
            </w:r>
            <w:r w:rsidR="00412839">
              <w:rPr>
                <w:rFonts w:ascii="Century Gothic" w:eastAsia="Century Gothic" w:hAnsi="Century Gothic" w:cs="Century Gothic"/>
                <w:b/>
                <w:i/>
                <w:u w:val="single"/>
              </w:rPr>
              <w:t>lesson</w:t>
            </w:r>
            <w:r w:rsidR="006D2627">
              <w:rPr>
                <w:rFonts w:ascii="Century Gothic" w:eastAsia="Century Gothic" w:hAnsi="Century Gothic" w:cs="Century Gothic"/>
                <w:b/>
                <w:i/>
                <w:u w:val="single"/>
              </w:rPr>
              <w:t xml:space="preserve"> </w:t>
            </w:r>
            <w:r w:rsidR="00651818">
              <w:rPr>
                <w:rFonts w:ascii="Century Gothic" w:eastAsia="Century Gothic" w:hAnsi="Century Gothic" w:cs="Century Gothic"/>
                <w:b/>
                <w:i/>
                <w:u w:val="single"/>
              </w:rPr>
              <w:t>3</w:t>
            </w:r>
            <w:r w:rsidR="00412839">
              <w:rPr>
                <w:rFonts w:ascii="Century Gothic" w:eastAsia="Century Gothic" w:hAnsi="Century Gothic" w:cs="Century Gothic"/>
                <w:b/>
                <w:i/>
                <w:u w:val="single"/>
              </w:rPr>
              <w:t>:</w:t>
            </w:r>
            <w:r w:rsidR="00F10B8D">
              <w:rPr>
                <w:noProof/>
              </w:rPr>
              <w:t xml:space="preserve"> </w:t>
            </w:r>
            <w:r w:rsidR="00864E03">
              <w:rPr>
                <w:noProof/>
              </w:rPr>
              <w:t xml:space="preserve"> </w:t>
            </w:r>
            <w:r w:rsidR="00864E03">
              <w:rPr>
                <w:rFonts w:ascii="Century Gothic" w:eastAsia="Century Gothic" w:hAnsi="Century Gothic" w:cs="Century Gothic"/>
                <w:bCs/>
                <w:i/>
              </w:rPr>
              <w:t>O</w:t>
            </w:r>
            <w:r w:rsidR="00864E03" w:rsidRPr="00651818">
              <w:rPr>
                <w:rFonts w:ascii="Century Gothic" w:eastAsia="Century Gothic" w:hAnsi="Century Gothic" w:cs="Century Gothic"/>
                <w:bCs/>
                <w:i/>
              </w:rPr>
              <w:t>bserve and explain the effects of differing voltages in a circuit</w:t>
            </w:r>
            <w:r w:rsidR="00864E03" w:rsidRPr="000E068B">
              <w:rPr>
                <w:rFonts w:ascii="Century Gothic" w:eastAsia="Century Gothic" w:hAnsi="Century Gothic" w:cs="Century Gothic"/>
                <w:bCs/>
                <w:i/>
              </w:rPr>
              <w:t>.</w:t>
            </w:r>
          </w:p>
          <w:p w14:paraId="2D746D24" w14:textId="087822F5" w:rsidR="009D65CF" w:rsidRDefault="009D65CF">
            <w:pPr>
              <w:spacing w:before="240" w:after="240"/>
              <w:ind w:right="20"/>
              <w:jc w:val="both"/>
              <w:rPr>
                <w:rFonts w:ascii="Century Gothic" w:eastAsia="Century Gothic" w:hAnsi="Century Gothic" w:cs="Century Gothic"/>
                <w:bCs/>
                <w:i/>
              </w:rPr>
            </w:pPr>
            <w:hyperlink r:id="rId27" w:history="1">
              <w:r w:rsidRPr="00C71FEC">
                <w:rPr>
                  <w:rStyle w:val="Hyperlink"/>
                  <w:rFonts w:ascii="Century Gothic" w:eastAsia="Century Gothic" w:hAnsi="Century Gothic" w:cs="Century Gothic"/>
                  <w:bCs/>
                  <w:i/>
                </w:rPr>
                <w:t>https://documentcloud.adobe.com/link/track/?uri=urn%3Aaaid%3Ascds%3AUS%3Aef1296f1-478d-4440-bb37-e9761b1a4eab&amp;pageNum=1</w:t>
              </w:r>
            </w:hyperlink>
          </w:p>
          <w:p w14:paraId="2A17FF3B" w14:textId="568FDDF9" w:rsidR="00F10B8D" w:rsidRDefault="00BB2A10">
            <w:pPr>
              <w:spacing w:before="240" w:after="240"/>
              <w:ind w:right="20"/>
              <w:jc w:val="both"/>
              <w:rPr>
                <w:noProof/>
              </w:rPr>
            </w:pPr>
            <w:r>
              <w:rPr>
                <w:rFonts w:ascii="Century Gothic" w:eastAsia="Century Gothic" w:hAnsi="Century Gothic" w:cs="Century Gothic"/>
                <w:b/>
                <w:i/>
                <w:u w:val="single"/>
              </w:rPr>
              <w:t>Bitesize notes and video</w:t>
            </w:r>
            <w:r w:rsidR="00171A55">
              <w:rPr>
                <w:rFonts w:ascii="Century Gothic" w:eastAsia="Century Gothic" w:hAnsi="Century Gothic" w:cs="Century Gothic"/>
                <w:b/>
                <w:i/>
                <w:u w:val="single"/>
              </w:rPr>
              <w:t>:</w:t>
            </w:r>
            <w:r w:rsidR="00F10B8D">
              <w:rPr>
                <w:noProof/>
              </w:rPr>
              <w:t xml:space="preserve"> </w:t>
            </w:r>
            <w:r w:rsidR="009D65CF">
              <w:rPr>
                <w:noProof/>
              </w:rPr>
              <w:t xml:space="preserve"> </w:t>
            </w:r>
            <w:hyperlink r:id="rId28" w:history="1">
              <w:r w:rsidR="009D65CF" w:rsidRPr="00C71FEC">
                <w:rPr>
                  <w:rStyle w:val="Hyperlink"/>
                  <w:noProof/>
                </w:rPr>
                <w:t>https://www.bbc.co.uk/bitesize/guides/zsfgr82/revision/1</w:t>
              </w:r>
            </w:hyperlink>
          </w:p>
          <w:p w14:paraId="3F395EEC" w14:textId="6687872D" w:rsidR="00171A55" w:rsidRDefault="00FF6907">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Home learning a</w:t>
            </w:r>
            <w:r w:rsidR="004E32DA">
              <w:rPr>
                <w:rFonts w:ascii="Century Gothic" w:eastAsia="Century Gothic" w:hAnsi="Century Gothic" w:cs="Century Gothic"/>
                <w:b/>
                <w:i/>
                <w:u w:val="single"/>
              </w:rPr>
              <w:t>ctivity</w:t>
            </w:r>
            <w:r w:rsidR="00171A55">
              <w:rPr>
                <w:rFonts w:ascii="Century Gothic" w:eastAsia="Century Gothic" w:hAnsi="Century Gothic" w:cs="Century Gothic"/>
                <w:b/>
                <w:i/>
                <w:u w:val="single"/>
              </w:rPr>
              <w:t>:</w:t>
            </w:r>
            <w:r w:rsidR="00F10B8D">
              <w:rPr>
                <w:rFonts w:ascii="Century Gothic" w:eastAsia="Century Gothic" w:hAnsi="Century Gothic" w:cs="Century Gothic"/>
                <w:b/>
                <w:i/>
                <w:u w:val="single"/>
              </w:rPr>
              <w:t xml:space="preserve"> </w:t>
            </w:r>
          </w:p>
          <w:p w14:paraId="456965C2" w14:textId="6BD66F06" w:rsidR="00FF6907" w:rsidRPr="00FF6907" w:rsidRDefault="00FF6907" w:rsidP="00FF6907">
            <w:pPr>
              <w:numPr>
                <w:ilvl w:val="0"/>
                <w:numId w:val="14"/>
              </w:numPr>
              <w:ind w:left="300"/>
              <w:rPr>
                <w:rFonts w:ascii="Century Gothic" w:eastAsia="Times New Roman" w:hAnsi="Century Gothic" w:cs="Times New Roman"/>
                <w:color w:val="333333"/>
              </w:rPr>
            </w:pPr>
            <w:r w:rsidRPr="00FF6907">
              <w:rPr>
                <w:rFonts w:ascii="Century Gothic" w:eastAsia="Times New Roman" w:hAnsi="Century Gothic" w:cs="Times New Roman"/>
                <w:color w:val="333333"/>
              </w:rPr>
              <w:t>Use a pack of Post-it notes and label all the items in your home that run on electricity.</w:t>
            </w:r>
          </w:p>
          <w:p w14:paraId="1C6E17E4" w14:textId="77777777" w:rsidR="00FF6907" w:rsidRPr="00FF6907" w:rsidRDefault="00FF6907" w:rsidP="00FF6907">
            <w:pPr>
              <w:ind w:left="300"/>
              <w:rPr>
                <w:rFonts w:ascii="Century Gothic" w:eastAsia="Times New Roman" w:hAnsi="Century Gothic" w:cs="Times New Roman"/>
                <w:color w:val="333333"/>
              </w:rPr>
            </w:pPr>
          </w:p>
          <w:p w14:paraId="18861B6A" w14:textId="7E38E2EC" w:rsidR="00FF6907" w:rsidRPr="00FF6907" w:rsidRDefault="00FF6907" w:rsidP="00FF6907">
            <w:pPr>
              <w:numPr>
                <w:ilvl w:val="0"/>
                <w:numId w:val="14"/>
              </w:numPr>
              <w:ind w:left="300"/>
              <w:rPr>
                <w:rFonts w:ascii="Century Gothic" w:eastAsia="Times New Roman" w:hAnsi="Century Gothic" w:cs="Times New Roman"/>
                <w:color w:val="333333"/>
              </w:rPr>
            </w:pPr>
            <w:r w:rsidRPr="00FF6907">
              <w:rPr>
                <w:rFonts w:ascii="Century Gothic" w:eastAsia="Times New Roman" w:hAnsi="Century Gothic" w:cs="Times New Roman"/>
                <w:color w:val="333333"/>
              </w:rPr>
              <w:lastRenderedPageBreak/>
              <w:t>Record all the items you use that run on electricity during a day, sort them into mains and battery operated items.</w:t>
            </w:r>
          </w:p>
          <w:p w14:paraId="369F5D3B" w14:textId="77777777" w:rsidR="00FF6907" w:rsidRPr="00FF6907" w:rsidRDefault="00FF6907" w:rsidP="00FF6907">
            <w:pPr>
              <w:ind w:left="300"/>
              <w:rPr>
                <w:rFonts w:ascii="Century Gothic" w:eastAsia="Times New Roman" w:hAnsi="Century Gothic" w:cs="Times New Roman"/>
                <w:color w:val="333333"/>
              </w:rPr>
            </w:pPr>
          </w:p>
          <w:p w14:paraId="6D6A5FB3" w14:textId="77A6CADE" w:rsidR="00FF6907" w:rsidRDefault="00FF6907" w:rsidP="00FF6907">
            <w:pPr>
              <w:numPr>
                <w:ilvl w:val="0"/>
                <w:numId w:val="14"/>
              </w:numPr>
              <w:ind w:left="300"/>
              <w:rPr>
                <w:rFonts w:ascii="Century Gothic" w:eastAsia="Times New Roman" w:hAnsi="Century Gothic" w:cs="Times New Roman"/>
                <w:color w:val="333333"/>
              </w:rPr>
            </w:pPr>
            <w:r w:rsidRPr="00FF6907">
              <w:rPr>
                <w:rFonts w:ascii="Century Gothic" w:eastAsia="Times New Roman" w:hAnsi="Century Gothic" w:cs="Times New Roman"/>
                <w:color w:val="333333"/>
              </w:rPr>
              <w:t>With battery operated items, record the voltage that is used.</w:t>
            </w:r>
          </w:p>
          <w:p w14:paraId="224DA06A" w14:textId="77777777" w:rsidR="00FF6907" w:rsidRDefault="00FF6907" w:rsidP="00FF6907">
            <w:pPr>
              <w:pStyle w:val="ListParagraph"/>
              <w:rPr>
                <w:rFonts w:ascii="Century Gothic" w:eastAsia="Times New Roman" w:hAnsi="Century Gothic" w:cs="Times New Roman"/>
                <w:color w:val="333333"/>
              </w:rPr>
            </w:pPr>
          </w:p>
          <w:p w14:paraId="54C19A69" w14:textId="0348DF9C" w:rsidR="00FF6907" w:rsidRDefault="00FF6907" w:rsidP="00FF6907">
            <w:pPr>
              <w:numPr>
                <w:ilvl w:val="0"/>
                <w:numId w:val="14"/>
              </w:numPr>
              <w:ind w:left="300"/>
              <w:rPr>
                <w:rFonts w:ascii="Century Gothic" w:eastAsia="Times New Roman" w:hAnsi="Century Gothic" w:cs="Times New Roman"/>
                <w:color w:val="333333"/>
              </w:rPr>
            </w:pPr>
            <w:r>
              <w:rPr>
                <w:rFonts w:ascii="Century Gothic" w:eastAsia="Times New Roman" w:hAnsi="Century Gothic" w:cs="Times New Roman"/>
                <w:color w:val="333333"/>
              </w:rPr>
              <w:t xml:space="preserve">Research </w:t>
            </w:r>
            <w:r w:rsidR="003D50D6">
              <w:rPr>
                <w:rFonts w:ascii="Century Gothic" w:eastAsia="Times New Roman" w:hAnsi="Century Gothic" w:cs="Times New Roman"/>
                <w:color w:val="333333"/>
              </w:rPr>
              <w:t xml:space="preserve">more </w:t>
            </w:r>
            <w:r w:rsidR="00876FE8">
              <w:rPr>
                <w:rFonts w:ascii="Century Gothic" w:eastAsia="Times New Roman" w:hAnsi="Century Gothic" w:cs="Times New Roman"/>
                <w:color w:val="333333"/>
              </w:rPr>
              <w:t>facts about electricity</w:t>
            </w:r>
            <w:r>
              <w:rPr>
                <w:rFonts w:ascii="Century Gothic" w:eastAsia="Times New Roman" w:hAnsi="Century Gothic" w:cs="Times New Roman"/>
                <w:color w:val="333333"/>
              </w:rPr>
              <w:t xml:space="preserve"> - where does it come from, how does it travel, what does it do?</w:t>
            </w:r>
            <w:r w:rsidR="003D50D6">
              <w:rPr>
                <w:rFonts w:ascii="Century Gothic" w:eastAsia="Times New Roman" w:hAnsi="Century Gothic" w:cs="Times New Roman"/>
                <w:color w:val="333333"/>
              </w:rPr>
              <w:t xml:space="preserve"> Relate these facts to what you have learnt so far.</w:t>
            </w:r>
          </w:p>
          <w:p w14:paraId="2DC1BFFC" w14:textId="77777777" w:rsidR="00FF6907" w:rsidRPr="00FF6907" w:rsidRDefault="00FF6907" w:rsidP="00FF6907">
            <w:pPr>
              <w:rPr>
                <w:rFonts w:ascii="Century Gothic" w:eastAsia="Times New Roman" w:hAnsi="Century Gothic" w:cs="Times New Roman"/>
                <w:color w:val="333333"/>
              </w:rPr>
            </w:pPr>
          </w:p>
          <w:p w14:paraId="008FFBC1" w14:textId="77777777" w:rsidR="00FF6907" w:rsidRPr="00FF6907" w:rsidRDefault="00FF6907" w:rsidP="00FF6907">
            <w:pPr>
              <w:pStyle w:val="ListParagraph"/>
              <w:rPr>
                <w:rFonts w:ascii="Century Gothic" w:eastAsia="Times New Roman" w:hAnsi="Century Gothic" w:cs="Times New Roman"/>
                <w:color w:val="333333"/>
              </w:rPr>
            </w:pPr>
          </w:p>
          <w:p w14:paraId="1BC7F1CD" w14:textId="77777777" w:rsidR="00FF6907" w:rsidRDefault="003D50D6" w:rsidP="003D50D6">
            <w:pPr>
              <w:numPr>
                <w:ilvl w:val="0"/>
                <w:numId w:val="14"/>
              </w:numPr>
              <w:ind w:left="300"/>
              <w:rPr>
                <w:rFonts w:ascii="Century Gothic" w:eastAsia="Times New Roman" w:hAnsi="Century Gothic" w:cs="Times New Roman"/>
                <w:color w:val="333333"/>
              </w:rPr>
            </w:pPr>
            <w:r>
              <w:rPr>
                <w:rFonts w:ascii="Century Gothic" w:eastAsia="Times New Roman" w:hAnsi="Century Gothic" w:cs="Times New Roman"/>
                <w:color w:val="333333"/>
              </w:rPr>
              <w:t>Explain what voltage is and why there are different levels of voltage.</w:t>
            </w:r>
          </w:p>
          <w:p w14:paraId="5B460843" w14:textId="2B634E84" w:rsidR="00086472" w:rsidRPr="00DE696E" w:rsidRDefault="00086472" w:rsidP="00086472">
            <w:pPr>
              <w:ind w:left="300"/>
              <w:rPr>
                <w:rFonts w:ascii="Century Gothic" w:eastAsia="Times New Roman" w:hAnsi="Century Gothic" w:cs="Times New Roman"/>
                <w:color w:val="333333"/>
              </w:rPr>
            </w:pP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rsidTr="001571CE">
        <w:trPr>
          <w:trHeight w:val="4062"/>
        </w:trPr>
        <w:tc>
          <w:tcPr>
            <w:tcW w:w="10470" w:type="dxa"/>
            <w:shd w:val="clear" w:color="auto" w:fill="FFFFFF"/>
          </w:tcPr>
          <w:p w14:paraId="59D38A95" w14:textId="77777777" w:rsidR="00503FF2" w:rsidRDefault="00503FF2">
            <w:pPr>
              <w:jc w:val="center"/>
              <w:rPr>
                <w:rFonts w:ascii="Century Gothic" w:eastAsia="Century Gothic" w:hAnsi="Century Gothic" w:cs="Century Gothic"/>
                <w:b/>
              </w:rPr>
            </w:pPr>
          </w:p>
          <w:p w14:paraId="23784E66" w14:textId="77777777" w:rsidR="00503FF2" w:rsidRPr="00876FE8" w:rsidRDefault="00607F09">
            <w:pPr>
              <w:spacing w:before="240" w:after="240"/>
              <w:jc w:val="center"/>
              <w:rPr>
                <w:rFonts w:ascii="Century Gothic" w:eastAsia="Century Gothic" w:hAnsi="Century Gothic" w:cs="Century Gothic"/>
                <w:b/>
              </w:rPr>
            </w:pPr>
            <w:r w:rsidRPr="00876FE8">
              <w:rPr>
                <w:rFonts w:ascii="Century Gothic" w:eastAsia="Century Gothic" w:hAnsi="Century Gothic" w:cs="Century Gothic"/>
                <w:b/>
              </w:rPr>
              <w:t>Joe Wicks PE lesson (daily on his YouTube channel - Body Coach)</w:t>
            </w:r>
          </w:p>
          <w:p w14:paraId="5964517B" w14:textId="701DBA05" w:rsidR="00503FF2" w:rsidRPr="00876FE8" w:rsidRDefault="00086472">
            <w:pPr>
              <w:spacing w:before="240" w:after="240"/>
              <w:jc w:val="center"/>
              <w:rPr>
                <w:rFonts w:ascii="Century Gothic" w:eastAsia="Century Gothic" w:hAnsi="Century Gothic" w:cs="Century Gothic"/>
                <w:b/>
              </w:rPr>
            </w:pPr>
            <w:r w:rsidRPr="00876FE8">
              <w:rPr>
                <w:b/>
                <w:noProof/>
              </w:rPr>
              <w:drawing>
                <wp:anchor distT="0" distB="0" distL="114300" distR="114300" simplePos="0" relativeHeight="251725824" behindDoc="1" locked="0" layoutInCell="1" allowOverlap="1" wp14:anchorId="3750EEA5" wp14:editId="0BF7F873">
                  <wp:simplePos x="0" y="0"/>
                  <wp:positionH relativeFrom="column">
                    <wp:posOffset>158750</wp:posOffset>
                  </wp:positionH>
                  <wp:positionV relativeFrom="paragraph">
                    <wp:posOffset>494030</wp:posOffset>
                  </wp:positionV>
                  <wp:extent cx="1343025" cy="751840"/>
                  <wp:effectExtent l="0" t="0" r="9525" b="0"/>
                  <wp:wrapTight wrapText="bothSides">
                    <wp:wrapPolygon edited="0">
                      <wp:start x="0" y="0"/>
                      <wp:lineTo x="0" y="20797"/>
                      <wp:lineTo x="21447" y="20797"/>
                      <wp:lineTo x="21447" y="0"/>
                      <wp:lineTo x="0" y="0"/>
                    </wp:wrapPolygon>
                  </wp:wrapTight>
                  <wp:docPr id="28" name="Picture 28" descr="Image result for dance imag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age result for dance images">
                            <a:hlinkClick r:id="rId2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02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0D6">
              <w:rPr>
                <w:rFonts w:ascii="Century Gothic" w:eastAsia="Century Gothic" w:hAnsi="Century Gothic" w:cs="Century Gothic"/>
                <w:noProof/>
                <w:color w:val="FF0000"/>
              </w:rPr>
              <mc:AlternateContent>
                <mc:Choice Requires="wps">
                  <w:drawing>
                    <wp:anchor distT="45720" distB="45720" distL="114300" distR="114300" simplePos="0" relativeHeight="251727872" behindDoc="0" locked="0" layoutInCell="1" allowOverlap="1" wp14:anchorId="221DB5CB" wp14:editId="5C313AAD">
                      <wp:simplePos x="0" y="0"/>
                      <wp:positionH relativeFrom="column">
                        <wp:posOffset>1730375</wp:posOffset>
                      </wp:positionH>
                      <wp:positionV relativeFrom="paragraph">
                        <wp:posOffset>464185</wp:posOffset>
                      </wp:positionV>
                      <wp:extent cx="4762500" cy="10953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95375"/>
                              </a:xfrm>
                              <a:prstGeom prst="rect">
                                <a:avLst/>
                              </a:prstGeom>
                              <a:solidFill>
                                <a:srgbClr val="FFFFFF"/>
                              </a:solidFill>
                              <a:ln w="9525">
                                <a:noFill/>
                                <a:miter lim="800000"/>
                                <a:headEnd/>
                                <a:tailEnd/>
                              </a:ln>
                            </wps:spPr>
                            <wps:txbx>
                              <w:txbxContent>
                                <w:p w14:paraId="67FB8446" w14:textId="609402C3" w:rsidR="003D50D6" w:rsidRDefault="003D50D6">
                                  <w:pPr>
                                    <w:rPr>
                                      <w:rFonts w:ascii="Century Gothic" w:hAnsi="Century Gothic"/>
                                      <w:b/>
                                    </w:rPr>
                                  </w:pPr>
                                  <w:r w:rsidRPr="009D3C2E">
                                    <w:rPr>
                                      <w:rFonts w:ascii="Century Gothic" w:hAnsi="Century Gothic"/>
                                      <w:b/>
                                    </w:rPr>
                                    <w:t>Have a go at some of these dance ideas that link with our Science topic on Electricity.</w:t>
                                  </w:r>
                                </w:p>
                                <w:p w14:paraId="293AE302" w14:textId="53176330" w:rsidR="00086472" w:rsidRDefault="00086472">
                                  <w:pPr>
                                    <w:rPr>
                                      <w:rFonts w:ascii="Century Gothic" w:hAnsi="Century Gothic"/>
                                      <w:b/>
                                    </w:rPr>
                                  </w:pPr>
                                  <w:hyperlink r:id="rId30" w:history="1">
                                    <w:r w:rsidRPr="00C71FEC">
                                      <w:rPr>
                                        <w:rStyle w:val="Hyperlink"/>
                                        <w:rFonts w:ascii="Century Gothic" w:hAnsi="Century Gothic"/>
                                        <w:b/>
                                      </w:rPr>
                                      <w:t>https://documentcloud.adobe.com/link/track/?uri=urn%3Aaaid%3Ascds%3AUS%3A81817b0c-f5c5-4302-ae53-85968e6258f1&amp;pageNum=1</w:t>
                                    </w:r>
                                  </w:hyperlink>
                                </w:p>
                                <w:p w14:paraId="4A691C36" w14:textId="77777777" w:rsidR="00086472" w:rsidRPr="009D3C2E" w:rsidRDefault="00086472">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B5CB" id="_x0000_s1027" type="#_x0000_t202" style="position:absolute;left:0;text-align:left;margin-left:136.25pt;margin-top:36.55pt;width:375pt;height:8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zfJAIAACQ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iwpMUxj&#10;j57EGMg7GEkR5RmsrzDq0WJcGPEa25xK9fYB+HdPDGx6ZnbizjkYesFapDePmdlF6oTjI0gzfIIW&#10;n2H7AAlo7JyO2qEaBNGxTcdzayIVjpeL66uizNHF0TfPl+Xb6zK9warndOt8+CBAk3ioqcPeJ3h2&#10;ePAh0mHVc0h8zYOS7VYqlQy3azbKkQPDOdmmdUL/LUwZMtR0WRZlQjYQ89MIaRlwjpXUNb3J44rp&#10;rIpyvDdtOgcm1XRGJsqc9ImSTOKEsRlTJ5J4UbsG2iMK5mAaW/xmeOjB/aRkwJGtqf+xZ05Qoj4a&#10;FH05XyzijCdjUV4XaLhLT3PpYYYjVE0DJdNxE9K/iLQN3GFzOplke2FyooyjmNQ8fZs465d2inr5&#10;3OtfAAAA//8DAFBLAwQUAAYACAAAACEABVFLQ90AAAALAQAADwAAAGRycy9kb3ducmV2LnhtbEyP&#10;wU6DQBCG7ya+w2ZMvBi7FAsosjRqovHa2gcY2CkQ2VnCbgt9e5eTPc78X/75ptjOphdnGl1nWcF6&#10;FYEgrq3uuFFw+Pl8fAbhPLLG3jIpuJCDbXl7U2Cu7cQ7Ou99I0IJuxwVtN4PuZSubsmgW9mBOGRH&#10;Oxr0YRwbqUecQrnpZRxFqTTYcbjQ4kAfLdW/+5NRcPyeHpKXqfryh2y3Sd+xyyp7Uer+bn57BeFp&#10;9v8wLPpBHcrgVNkTayd6BXEWJwFVkD2tQSxAFC+bKkSbJAVZFvL6h/IPAAD//wMAUEsBAi0AFAAG&#10;AAgAAAAhALaDOJL+AAAA4QEAABMAAAAAAAAAAAAAAAAAAAAAAFtDb250ZW50X1R5cGVzXS54bWxQ&#10;SwECLQAUAAYACAAAACEAOP0h/9YAAACUAQAACwAAAAAAAAAAAAAAAAAvAQAAX3JlbHMvLnJlbHNQ&#10;SwECLQAUAAYACAAAACEApa/c3yQCAAAkBAAADgAAAAAAAAAAAAAAAAAuAgAAZHJzL2Uyb0RvYy54&#10;bWxQSwECLQAUAAYACAAAACEABVFLQ90AAAALAQAADwAAAAAAAAAAAAAAAAB+BAAAZHJzL2Rvd25y&#10;ZXYueG1sUEsFBgAAAAAEAAQA8wAAAIgFAAAAAA==&#10;" stroked="f">
                      <v:textbox>
                        <w:txbxContent>
                          <w:p w14:paraId="67FB8446" w14:textId="609402C3" w:rsidR="003D50D6" w:rsidRDefault="003D50D6">
                            <w:pPr>
                              <w:rPr>
                                <w:rFonts w:ascii="Century Gothic" w:hAnsi="Century Gothic"/>
                                <w:b/>
                              </w:rPr>
                            </w:pPr>
                            <w:r w:rsidRPr="009D3C2E">
                              <w:rPr>
                                <w:rFonts w:ascii="Century Gothic" w:hAnsi="Century Gothic"/>
                                <w:b/>
                              </w:rPr>
                              <w:t>Have a go at some of these dance ideas that link with our Science topic on Electricity.</w:t>
                            </w:r>
                          </w:p>
                          <w:p w14:paraId="293AE302" w14:textId="53176330" w:rsidR="00086472" w:rsidRDefault="00086472">
                            <w:pPr>
                              <w:rPr>
                                <w:rFonts w:ascii="Century Gothic" w:hAnsi="Century Gothic"/>
                                <w:b/>
                              </w:rPr>
                            </w:pPr>
                            <w:hyperlink r:id="rId31" w:history="1">
                              <w:r w:rsidRPr="00C71FEC">
                                <w:rPr>
                                  <w:rStyle w:val="Hyperlink"/>
                                  <w:rFonts w:ascii="Century Gothic" w:hAnsi="Century Gothic"/>
                                  <w:b/>
                                </w:rPr>
                                <w:t>https://documentcloud.adobe.com/link/track/?uri=urn%3Aaaid%3Ascds%3AUS%3A81817b0c-f5c5-4302-ae53-85968e6258f1&amp;pageNum=1</w:t>
                              </w:r>
                            </w:hyperlink>
                          </w:p>
                          <w:p w14:paraId="4A691C36" w14:textId="77777777" w:rsidR="00086472" w:rsidRPr="009D3C2E" w:rsidRDefault="00086472">
                            <w:pPr>
                              <w:rPr>
                                <w:rFonts w:ascii="Century Gothic" w:hAnsi="Century Gothic"/>
                                <w:b/>
                              </w:rPr>
                            </w:pPr>
                          </w:p>
                        </w:txbxContent>
                      </v:textbox>
                      <w10:wrap type="square"/>
                    </v:shape>
                  </w:pict>
                </mc:Fallback>
              </mc:AlternateContent>
            </w:r>
            <w:r w:rsidR="00753A1C" w:rsidRPr="00876FE8">
              <w:rPr>
                <w:rFonts w:ascii="Century Gothic" w:eastAsia="Century Gothic" w:hAnsi="Century Gothic" w:cs="Century Gothic"/>
                <w:b/>
              </w:rPr>
              <w:t xml:space="preserve"> </w:t>
            </w:r>
            <w:r w:rsidR="00876FE8" w:rsidRPr="00876FE8">
              <w:rPr>
                <w:rFonts w:ascii="Century Gothic" w:eastAsia="Century Gothic" w:hAnsi="Century Gothic" w:cs="Century Gothic"/>
                <w:b/>
              </w:rPr>
              <w:t>Try some Yoga – search for Yoga for children on YouTube and attempt a half-hour session.</w:t>
            </w:r>
          </w:p>
          <w:p w14:paraId="70B7DAAE" w14:textId="6017D16E" w:rsidR="003D50D6" w:rsidRDefault="003D50D6">
            <w:pPr>
              <w:spacing w:before="240" w:after="240"/>
              <w:jc w:val="center"/>
              <w:rPr>
                <w:rFonts w:ascii="Century Gothic" w:eastAsia="Century Gothic" w:hAnsi="Century Gothic" w:cs="Century Gothic"/>
                <w:color w:val="FF0000"/>
              </w:rPr>
            </w:pPr>
          </w:p>
          <w:p w14:paraId="7896BEE3" w14:textId="77777777" w:rsidR="00503FF2" w:rsidRDefault="00503FF2" w:rsidP="00086472">
            <w:pPr>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6941B4">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73E636EE" w14:textId="28A7F146" w:rsidR="003D50D6" w:rsidRDefault="009D3C2E" w:rsidP="003D50D6">
            <w:pPr>
              <w:jc w:val="center"/>
              <w:rPr>
                <w:rFonts w:ascii="Century Gothic" w:eastAsia="Century Gothic" w:hAnsi="Century Gothic" w:cs="Century Gothic"/>
                <w:i/>
                <w:sz w:val="28"/>
                <w:szCs w:val="28"/>
              </w:rPr>
            </w:pPr>
            <w:r w:rsidRPr="00876FE8">
              <w:rPr>
                <w:rFonts w:ascii="Verdana" w:hAnsi="Verdana"/>
                <w:noProof/>
              </w:rPr>
              <w:drawing>
                <wp:anchor distT="0" distB="0" distL="114300" distR="114300" simplePos="0" relativeHeight="251702272" behindDoc="1" locked="0" layoutInCell="1" allowOverlap="1" wp14:anchorId="3676540B" wp14:editId="05BD5656">
                  <wp:simplePos x="0" y="0"/>
                  <wp:positionH relativeFrom="column">
                    <wp:posOffset>5197475</wp:posOffset>
                  </wp:positionH>
                  <wp:positionV relativeFrom="paragraph">
                    <wp:posOffset>190500</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96E56" w14:textId="04381F2B"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Dear God,</w:t>
            </w:r>
          </w:p>
          <w:p w14:paraId="3E0964F9" w14:textId="29199014"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Thank You for the lengthening days; forgive our moments of ingratitude,</w:t>
            </w:r>
          </w:p>
          <w:p w14:paraId="2E0EC34D" w14:textId="2E08F4E6"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that may prevent us from appreciating the wonder that is this world,</w:t>
            </w:r>
          </w:p>
          <w:p w14:paraId="1C42A684" w14:textId="439352EC" w:rsidR="00876FE8" w:rsidRPr="00876FE8" w:rsidRDefault="009D3C2E" w:rsidP="00876FE8">
            <w:pPr>
              <w:rPr>
                <w:rFonts w:ascii="Century Gothic" w:eastAsia="Century Gothic" w:hAnsi="Century Gothic" w:cs="Century Gothic"/>
                <w:i/>
              </w:rPr>
            </w:pPr>
            <w:r>
              <w:rPr>
                <w:rFonts w:ascii="Century Gothic" w:eastAsia="Century Gothic" w:hAnsi="Century Gothic" w:cs="Century Gothic"/>
                <w:i/>
              </w:rPr>
              <w:t xml:space="preserve">the endless cycle of nature, </w:t>
            </w:r>
            <w:r w:rsidR="00876FE8" w:rsidRPr="00876FE8">
              <w:rPr>
                <w:rFonts w:ascii="Century Gothic" w:eastAsia="Century Gothic" w:hAnsi="Century Gothic" w:cs="Century Gothic"/>
                <w:i/>
              </w:rPr>
              <w:t>of life and death and rebirth.</w:t>
            </w:r>
          </w:p>
          <w:p w14:paraId="43FAD5DE" w14:textId="77777777"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Forgive us for taking without giving,</w:t>
            </w:r>
          </w:p>
          <w:p w14:paraId="08EB7D2B" w14:textId="77777777"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reaping without sowing.</w:t>
            </w:r>
          </w:p>
          <w:p w14:paraId="0829AAC2" w14:textId="31E9DDD1" w:rsidR="00876FE8" w:rsidRPr="00876FE8" w:rsidRDefault="009D3C2E" w:rsidP="00876FE8">
            <w:pPr>
              <w:rPr>
                <w:rFonts w:ascii="Century Gothic" w:eastAsia="Century Gothic" w:hAnsi="Century Gothic" w:cs="Century Gothic"/>
                <w:i/>
              </w:rPr>
            </w:pPr>
            <w:r w:rsidRPr="00876FE8">
              <w:rPr>
                <w:rFonts w:ascii="Century Gothic" w:eastAsia="Century Gothic" w:hAnsi="Century Gothic" w:cs="Century Gothic"/>
                <w:i/>
                <w:noProof/>
              </w:rPr>
              <mc:AlternateContent>
                <mc:Choice Requires="wps">
                  <w:drawing>
                    <wp:anchor distT="45720" distB="45720" distL="114300" distR="114300" simplePos="0" relativeHeight="251718656" behindDoc="1" locked="0" layoutInCell="1" allowOverlap="1" wp14:anchorId="75838D74" wp14:editId="665A1F7F">
                      <wp:simplePos x="0" y="0"/>
                      <wp:positionH relativeFrom="column">
                        <wp:posOffset>4473575</wp:posOffset>
                      </wp:positionH>
                      <wp:positionV relativeFrom="paragraph">
                        <wp:posOffset>71120</wp:posOffset>
                      </wp:positionV>
                      <wp:extent cx="2019300" cy="962025"/>
                      <wp:effectExtent l="0" t="0" r="0" b="9525"/>
                      <wp:wrapTight wrapText="bothSides">
                        <wp:wrapPolygon edited="0">
                          <wp:start x="0" y="0"/>
                          <wp:lineTo x="0" y="21386"/>
                          <wp:lineTo x="21396" y="21386"/>
                          <wp:lineTo x="213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62025"/>
                              </a:xfrm>
                              <a:prstGeom prst="rect">
                                <a:avLst/>
                              </a:prstGeom>
                              <a:solidFill>
                                <a:srgbClr val="FFFFFF"/>
                              </a:solidFill>
                              <a:ln w="9525">
                                <a:noFill/>
                                <a:miter lim="800000"/>
                                <a:headEnd/>
                                <a:tailEnd/>
                              </a:ln>
                            </wps:spPr>
                            <wps:txbx>
                              <w:txbxContent>
                                <w:p w14:paraId="4A724B1B" w14:textId="759A8125" w:rsidR="000E068B" w:rsidRPr="00086472" w:rsidRDefault="00086472" w:rsidP="000E068B">
                                  <w:pPr>
                                    <w:jc w:val="center"/>
                                    <w:rPr>
                                      <w:b/>
                                      <w:bCs/>
                                    </w:rPr>
                                  </w:pPr>
                                  <w:r w:rsidRPr="00086472">
                                    <w:rPr>
                                      <w:b/>
                                      <w:bCs/>
                                    </w:rPr>
                                    <w:t>T</w:t>
                                  </w:r>
                                  <w:r w:rsidR="000E068B" w:rsidRPr="00086472">
                                    <w:rPr>
                                      <w:b/>
                                      <w:bCs/>
                                    </w:rPr>
                                    <w:t>h</w:t>
                                  </w:r>
                                  <w:r w:rsidRPr="00086472">
                                    <w:rPr>
                                      <w:b/>
                                      <w:bCs/>
                                    </w:rPr>
                                    <w:t>is week’s</w:t>
                                  </w:r>
                                  <w:r w:rsidR="000E068B" w:rsidRPr="00086472">
                                    <w:rPr>
                                      <w:b/>
                                      <w:bCs/>
                                    </w:rPr>
                                    <w:t xml:space="preserve"> Wednesday Word</w:t>
                                  </w:r>
                                  <w:r w:rsidRPr="00086472">
                                    <w:rPr>
                                      <w:b/>
                                      <w:bCs/>
                                    </w:rPr>
                                    <w:t>:</w:t>
                                  </w:r>
                                </w:p>
                                <w:p w14:paraId="50DE3DD9" w14:textId="77777777" w:rsidR="00086472" w:rsidRDefault="00086472" w:rsidP="00086472">
                                  <w:pPr>
                                    <w:jc w:val="center"/>
                                    <w:rPr>
                                      <w:rFonts w:ascii="Century Gothic" w:eastAsia="Century Gothic" w:hAnsi="Century Gothic" w:cs="Century Gothic"/>
                                      <w:i/>
                                    </w:rPr>
                                  </w:pPr>
                                  <w:hyperlink r:id="rId34" w:history="1">
                                    <w:r w:rsidRPr="00C71FEC">
                                      <w:rPr>
                                        <w:rStyle w:val="Hyperlink"/>
                                        <w:rFonts w:ascii="Century Gothic" w:eastAsia="Century Gothic" w:hAnsi="Century Gothic" w:cs="Century Gothic"/>
                                        <w:i/>
                                      </w:rPr>
                                      <w:t>http://www.wednesdayword.org/stopgap/Temporary-Special-Edition.pdf</w:t>
                                    </w:r>
                                  </w:hyperlink>
                                </w:p>
                                <w:p w14:paraId="0036C989" w14:textId="77777777" w:rsidR="00086472" w:rsidRDefault="00086472" w:rsidP="000E06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38D74" id="_x0000_s1028" type="#_x0000_t202" style="position:absolute;margin-left:352.25pt;margin-top:5.6pt;width:159pt;height:75.7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4xHgIAACIEAAAOAAAAZHJzL2Uyb0RvYy54bWysU81u2zAMvg/YOwi6L3a8pGuMOEWXLsOA&#10;7gdo9wC0LMfCJNGTlNjd05eS0yzYbsN0EEiR/Eh+pNY3o9HsKJ1XaCs+n+WcSSuwUXZf8e+PuzfX&#10;nPkAtgGNVlb8SXp+s3n9aj30pSywQ91IxwjE+nLoK96F0JdZ5kUnDfgZ9tKSsUVnIJDq9lnjYCB0&#10;o7Miz6+yAV3TOxTSe3q9m4x8k/DbVorwtW29DExXnGoL6XbpruOdbdZQ7h30nRKnMuAfqjCgLCU9&#10;Q91BAHZw6i8oo4RDj22YCTQZtq0SMvVA3czzP7p56KCXqRcix/dnmvz/gxVfjt8cUw3NjjMLhkb0&#10;KMfA3uPIisjO0PuSnB56cgsjPUfP2Knv71H88MzitgO7l7fO4dBJaKi6eYzMLkInHB9B6uEzNpQG&#10;DgET0Ng6EwGJDEboNKWn82RiKYIeiZzV25xMgmyrqyIvlikFlC/RvfPho0TDolBxR5NP6HC89yFW&#10;A+WLS6oetWp2SuukuH291Y4dgbZkl84J3V+6acsGyr6k3DHKYoxPC2RUoC3WylT8Oo8nhkMZ2fhg&#10;myQHUHqSqRJtT/RERiZuwliPaQ5n1mtsnogvh9PS0icjoUP3i7OBFrbi/ucBnORMf7LE+Wq+WMQN&#10;T8pi+a4gxV1a6ksLWEFQFQ+cTeI2pF8xNXZLs2lVoi0OcarkVDItYmLz9Gnipl/qyev31948AwAA&#10;//8DAFBLAwQUAAYACAAAACEAQY8L7t4AAAALAQAADwAAAGRycy9kb3ducmV2LnhtbEyPwU7DMBBE&#10;70j8g7VIXBB1arUJpHEqQAJxbekHbGI3iRqvo9ht0r9ne4Lb7s5o9k2xnV0vLnYMnScNy0UCwlLt&#10;TUeNhsPP5/MLiBCRDPaerIarDbAt7+8KzI2faGcv+9gIDqGQo4Y2xiGXMtStdRgWfrDE2tGPDiOv&#10;YyPNiBOHu16qJEmlw474Q4uD/WhtfdqfnYbj9/S0fp2qr3jIdqv0Hbus8letHx/mtw2IaOf4Z4Yb&#10;PqNDyUyVP5MJoteQJas1W1lYKhA3Q6IUXyqeUpWBLAv5v0P5CwAA//8DAFBLAQItABQABgAIAAAA&#10;IQC2gziS/gAAAOEBAAATAAAAAAAAAAAAAAAAAAAAAABbQ29udGVudF9UeXBlc10ueG1sUEsBAi0A&#10;FAAGAAgAAAAhADj9If/WAAAAlAEAAAsAAAAAAAAAAAAAAAAALwEAAF9yZWxzLy5yZWxzUEsBAi0A&#10;FAAGAAgAAAAhABM7HjEeAgAAIgQAAA4AAAAAAAAAAAAAAAAALgIAAGRycy9lMm9Eb2MueG1sUEsB&#10;Ai0AFAAGAAgAAAAhAEGPC+7eAAAACwEAAA8AAAAAAAAAAAAAAAAAeAQAAGRycy9kb3ducmV2Lnht&#10;bFBLBQYAAAAABAAEAPMAAACDBQAAAAA=&#10;" stroked="f">
                      <v:textbox>
                        <w:txbxContent>
                          <w:p w14:paraId="4A724B1B" w14:textId="759A8125" w:rsidR="000E068B" w:rsidRPr="00086472" w:rsidRDefault="00086472" w:rsidP="000E068B">
                            <w:pPr>
                              <w:jc w:val="center"/>
                              <w:rPr>
                                <w:b/>
                                <w:bCs/>
                              </w:rPr>
                            </w:pPr>
                            <w:r w:rsidRPr="00086472">
                              <w:rPr>
                                <w:b/>
                                <w:bCs/>
                              </w:rPr>
                              <w:t>T</w:t>
                            </w:r>
                            <w:r w:rsidR="000E068B" w:rsidRPr="00086472">
                              <w:rPr>
                                <w:b/>
                                <w:bCs/>
                              </w:rPr>
                              <w:t>h</w:t>
                            </w:r>
                            <w:r w:rsidRPr="00086472">
                              <w:rPr>
                                <w:b/>
                                <w:bCs/>
                              </w:rPr>
                              <w:t>is week’s</w:t>
                            </w:r>
                            <w:r w:rsidR="000E068B" w:rsidRPr="00086472">
                              <w:rPr>
                                <w:b/>
                                <w:bCs/>
                              </w:rPr>
                              <w:t xml:space="preserve"> Wednesday Word</w:t>
                            </w:r>
                            <w:r w:rsidRPr="00086472">
                              <w:rPr>
                                <w:b/>
                                <w:bCs/>
                              </w:rPr>
                              <w:t>:</w:t>
                            </w:r>
                          </w:p>
                          <w:p w14:paraId="50DE3DD9" w14:textId="77777777" w:rsidR="00086472" w:rsidRDefault="00086472" w:rsidP="00086472">
                            <w:pPr>
                              <w:jc w:val="center"/>
                              <w:rPr>
                                <w:rFonts w:ascii="Century Gothic" w:eastAsia="Century Gothic" w:hAnsi="Century Gothic" w:cs="Century Gothic"/>
                                <w:i/>
                              </w:rPr>
                            </w:pPr>
                            <w:hyperlink r:id="rId35" w:history="1">
                              <w:r w:rsidRPr="00C71FEC">
                                <w:rPr>
                                  <w:rStyle w:val="Hyperlink"/>
                                  <w:rFonts w:ascii="Century Gothic" w:eastAsia="Century Gothic" w:hAnsi="Century Gothic" w:cs="Century Gothic"/>
                                  <w:i/>
                                </w:rPr>
                                <w:t>http://www.wednesdayword.org/stopgap/Temporary-Special-Edition.pdf</w:t>
                              </w:r>
                            </w:hyperlink>
                          </w:p>
                          <w:p w14:paraId="0036C989" w14:textId="77777777" w:rsidR="00086472" w:rsidRDefault="00086472" w:rsidP="000E068B">
                            <w:pPr>
                              <w:jc w:val="center"/>
                            </w:pPr>
                          </w:p>
                        </w:txbxContent>
                      </v:textbox>
                      <w10:wrap type="tight"/>
                    </v:shape>
                  </w:pict>
                </mc:Fallback>
              </mc:AlternateContent>
            </w:r>
            <w:r>
              <w:rPr>
                <w:rFonts w:ascii="Century Gothic" w:eastAsia="Century Gothic" w:hAnsi="Century Gothic" w:cs="Century Gothic"/>
                <w:i/>
              </w:rPr>
              <w:t xml:space="preserve">Open our eyes to see, our lips to praise, </w:t>
            </w:r>
            <w:r w:rsidR="00876FE8" w:rsidRPr="00876FE8">
              <w:rPr>
                <w:rFonts w:ascii="Century Gothic" w:eastAsia="Century Gothic" w:hAnsi="Century Gothic" w:cs="Century Gothic"/>
                <w:i/>
              </w:rPr>
              <w:t>our hands to share,</w:t>
            </w:r>
          </w:p>
          <w:p w14:paraId="41889A4F" w14:textId="1946E08F"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and may our feet tread lightly</w:t>
            </w:r>
          </w:p>
          <w:p w14:paraId="3BB484A3" w14:textId="7002AE69" w:rsidR="00DA7E5A"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on the road that, together, we will eventually travel again.</w:t>
            </w:r>
          </w:p>
          <w:p w14:paraId="0B92C3C2" w14:textId="03E5C4BF" w:rsidR="00876FE8" w:rsidRPr="00876FE8" w:rsidRDefault="00876FE8" w:rsidP="00876FE8">
            <w:pPr>
              <w:rPr>
                <w:rFonts w:ascii="Century Gothic" w:eastAsia="Century Gothic" w:hAnsi="Century Gothic" w:cs="Century Gothic"/>
                <w:i/>
              </w:rPr>
            </w:pPr>
            <w:r w:rsidRPr="00876FE8">
              <w:rPr>
                <w:rFonts w:ascii="Century Gothic" w:eastAsia="Century Gothic" w:hAnsi="Century Gothic" w:cs="Century Gothic"/>
                <w:i/>
              </w:rPr>
              <w:t>Amen</w:t>
            </w:r>
          </w:p>
          <w:p w14:paraId="0B311E43" w14:textId="3CCC5778" w:rsidR="00FD2851" w:rsidRDefault="00FD2851">
            <w:pPr>
              <w:jc w:val="center"/>
              <w:rPr>
                <w:rFonts w:ascii="Century Gothic" w:eastAsia="Century Gothic" w:hAnsi="Century Gothic" w:cs="Century Gothic"/>
                <w:i/>
              </w:rPr>
            </w:pPr>
          </w:p>
          <w:p w14:paraId="74411B14" w14:textId="77777777" w:rsidR="00086472" w:rsidRDefault="00086472" w:rsidP="00086472">
            <w:pPr>
              <w:jc w:val="center"/>
              <w:rPr>
                <w:rFonts w:ascii="Century Gothic" w:eastAsia="Century Gothic" w:hAnsi="Century Gothic" w:cs="Century Gothic"/>
                <w:i/>
              </w:rPr>
            </w:pPr>
          </w:p>
          <w:p w14:paraId="499408D8" w14:textId="77777777" w:rsidR="001571CE" w:rsidRDefault="001571CE" w:rsidP="00086472">
            <w:pPr>
              <w:jc w:val="center"/>
              <w:rPr>
                <w:rFonts w:ascii="Century Gothic" w:eastAsia="Century Gothic" w:hAnsi="Century Gothic" w:cs="Century Gothic"/>
                <w:i/>
              </w:rPr>
            </w:pPr>
          </w:p>
          <w:p w14:paraId="39D29E7F" w14:textId="3F179020" w:rsidR="001571CE" w:rsidRDefault="001571CE" w:rsidP="001571CE">
            <w:pPr>
              <w:rPr>
                <w:rFonts w:ascii="Century Gothic" w:eastAsia="Century Gothic" w:hAnsi="Century Gothic" w:cs="Century Gothic"/>
                <w:i/>
              </w:rPr>
            </w:pPr>
            <w:r>
              <w:rPr>
                <w:rFonts w:ascii="Century Gothic" w:eastAsia="Century Gothic" w:hAnsi="Century Gothic" w:cs="Century Gothic"/>
                <w:i/>
              </w:rPr>
              <w:t>Find out about Pope Francis’ letter</w:t>
            </w:r>
            <w:r w:rsidR="006941B4">
              <w:rPr>
                <w:rFonts w:ascii="Century Gothic" w:eastAsia="Century Gothic" w:hAnsi="Century Gothic" w:cs="Century Gothic"/>
                <w:i/>
              </w:rPr>
              <w:t xml:space="preserve"> about our common home,</w:t>
            </w:r>
            <w:r>
              <w:rPr>
                <w:rFonts w:ascii="Century Gothic" w:eastAsia="Century Gothic" w:hAnsi="Century Gothic" w:cs="Century Gothic"/>
                <w:i/>
              </w:rPr>
              <w:t xml:space="preserve"> </w:t>
            </w:r>
            <w:r w:rsidR="006941B4">
              <w:rPr>
                <w:rFonts w:ascii="Century Gothic" w:eastAsia="Century Gothic" w:hAnsi="Century Gothic" w:cs="Century Gothic"/>
                <w:i/>
              </w:rPr>
              <w:t>‘</w:t>
            </w:r>
            <w:proofErr w:type="spellStart"/>
            <w:r w:rsidR="006941B4">
              <w:rPr>
                <w:rFonts w:ascii="Century Gothic" w:eastAsia="Century Gothic" w:hAnsi="Century Gothic" w:cs="Century Gothic"/>
                <w:i/>
              </w:rPr>
              <w:t>Laudato</w:t>
            </w:r>
            <w:proofErr w:type="spellEnd"/>
            <w:r w:rsidR="006941B4">
              <w:rPr>
                <w:rFonts w:ascii="Century Gothic" w:eastAsia="Century Gothic" w:hAnsi="Century Gothic" w:cs="Century Gothic"/>
                <w:i/>
              </w:rPr>
              <w:t xml:space="preserve"> Si’. </w:t>
            </w:r>
          </w:p>
          <w:p w14:paraId="0600E9B4" w14:textId="5372EEA7" w:rsidR="006941B4" w:rsidRDefault="006941B4" w:rsidP="001571CE">
            <w:pPr>
              <w:rPr>
                <w:rFonts w:ascii="Century Gothic" w:eastAsia="Century Gothic" w:hAnsi="Century Gothic" w:cs="Century Gothic"/>
                <w:i/>
              </w:rPr>
            </w:pPr>
            <w:r>
              <w:rPr>
                <w:rFonts w:ascii="Century Gothic" w:eastAsia="Century Gothic" w:hAnsi="Century Gothic" w:cs="Century Gothic"/>
                <w:i/>
              </w:rPr>
              <w:t>Explore some of the home learning ideas</w:t>
            </w:r>
          </w:p>
          <w:p w14:paraId="78818FDE" w14:textId="3588ECB4" w:rsidR="001571CE" w:rsidRDefault="001571CE" w:rsidP="001571CE">
            <w:pPr>
              <w:tabs>
                <w:tab w:val="left" w:pos="855"/>
              </w:tabs>
              <w:rPr>
                <w:rFonts w:ascii="Century Gothic" w:eastAsia="Century Gothic" w:hAnsi="Century Gothic" w:cs="Century Gothic"/>
                <w:i/>
              </w:rPr>
            </w:pPr>
            <w:hyperlink r:id="rId36" w:history="1">
              <w:r w:rsidRPr="00C71FEC">
                <w:rPr>
                  <w:rStyle w:val="Hyperlink"/>
                  <w:rFonts w:ascii="Century Gothic" w:eastAsia="Century Gothic" w:hAnsi="Century Gothic" w:cs="Century Gothic"/>
                  <w:i/>
                </w:rPr>
                <w:t>https://cafod.org.uk/Education/Primary-teaching-resources/Home-learning-primary</w:t>
              </w:r>
            </w:hyperlink>
          </w:p>
          <w:p w14:paraId="60770C4A" w14:textId="521F6812" w:rsidR="001571CE" w:rsidRDefault="001571CE" w:rsidP="001571CE">
            <w:pPr>
              <w:tabs>
                <w:tab w:val="left" w:pos="855"/>
              </w:tabs>
              <w:rPr>
                <w:rFonts w:ascii="Century Gothic" w:eastAsia="Century Gothic" w:hAnsi="Century Gothic" w:cs="Century Gothic"/>
                <w:i/>
              </w:rPr>
            </w:pPr>
          </w:p>
          <w:p w14:paraId="19E857AD" w14:textId="56B66478" w:rsidR="001571CE" w:rsidRDefault="001571CE" w:rsidP="001571CE">
            <w:pPr>
              <w:tabs>
                <w:tab w:val="left" w:pos="855"/>
              </w:tabs>
              <w:rPr>
                <w:rFonts w:ascii="Century Gothic" w:eastAsia="Century Gothic" w:hAnsi="Century Gothic" w:cs="Century Gothic"/>
                <w:i/>
              </w:rPr>
            </w:pPr>
            <w:hyperlink r:id="rId37" w:history="1">
              <w:r w:rsidRPr="00C71FEC">
                <w:rPr>
                  <w:rStyle w:val="Hyperlink"/>
                  <w:rFonts w:ascii="Century Gothic" w:eastAsia="Century Gothic" w:hAnsi="Century Gothic" w:cs="Century Gothic"/>
                  <w:i/>
                </w:rPr>
                <w:t>https://documentcloud.adobe.com/link/track?uri=urn%3Aaaid%3Ascds%3AUS%3Ad8ccee04-287d-49d2-b1ee-796b096eaa0a</w:t>
              </w:r>
            </w:hyperlink>
          </w:p>
          <w:p w14:paraId="65A3F3D7" w14:textId="77777777" w:rsidR="001571CE" w:rsidRDefault="001571CE" w:rsidP="001571CE">
            <w:pPr>
              <w:tabs>
                <w:tab w:val="left" w:pos="855"/>
              </w:tabs>
              <w:rPr>
                <w:rFonts w:ascii="Century Gothic" w:eastAsia="Century Gothic" w:hAnsi="Century Gothic" w:cs="Century Gothic"/>
                <w:i/>
              </w:rPr>
            </w:pPr>
          </w:p>
          <w:p w14:paraId="5435CB0C" w14:textId="77777777" w:rsidR="001571CE" w:rsidRDefault="001571CE" w:rsidP="001571CE">
            <w:pPr>
              <w:tabs>
                <w:tab w:val="left" w:pos="855"/>
              </w:tabs>
              <w:rPr>
                <w:rFonts w:ascii="Century Gothic" w:eastAsia="Century Gothic" w:hAnsi="Century Gothic" w:cs="Century Gothic"/>
                <w:i/>
              </w:rPr>
            </w:pPr>
          </w:p>
          <w:p w14:paraId="65C71FB1" w14:textId="77777777" w:rsidR="001571CE" w:rsidRDefault="001571CE" w:rsidP="006941B4">
            <w:pPr>
              <w:rPr>
                <w:rFonts w:ascii="Century Gothic" w:eastAsia="Century Gothic" w:hAnsi="Century Gothic" w:cs="Century Gothic"/>
                <w:i/>
              </w:rPr>
            </w:pPr>
          </w:p>
          <w:p w14:paraId="1C6B2CE1" w14:textId="1EA973AB" w:rsidR="001571CE" w:rsidRDefault="001571CE" w:rsidP="00086472">
            <w:pPr>
              <w:jc w:val="cente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3D38C8E6" w:rsidR="00503FF2" w:rsidRDefault="006941B4">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77777777" w:rsidR="00503FF2" w:rsidRPr="00FD2851"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Watch Newsround each day and discuss the day’s events together</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0ED2CD21" w14:textId="76328056" w:rsidR="00767E43" w:rsidRDefault="00753A1C">
            <w:pPr>
              <w:spacing w:before="240" w:after="240"/>
            </w:pPr>
            <w:r w:rsidRPr="00FD2851">
              <w:rPr>
                <w:rFonts w:ascii="Century Gothic" w:eastAsia="Century Gothic" w:hAnsi="Century Gothic" w:cs="Century Gothic"/>
                <w:b/>
                <w:i/>
              </w:rPr>
              <w:t xml:space="preserve">Watch </w:t>
            </w:r>
            <w:r w:rsidR="00DA7E5A">
              <w:rPr>
                <w:rFonts w:ascii="Century Gothic" w:eastAsia="Century Gothic" w:hAnsi="Century Gothic" w:cs="Century Gothic"/>
                <w:b/>
                <w:i/>
              </w:rPr>
              <w:t xml:space="preserve">Episode </w:t>
            </w:r>
            <w:r w:rsidR="00767E43">
              <w:rPr>
                <w:rFonts w:ascii="Century Gothic" w:eastAsia="Century Gothic" w:hAnsi="Century Gothic" w:cs="Century Gothic"/>
                <w:b/>
                <w:i/>
              </w:rPr>
              <w:t xml:space="preserve">5 </w:t>
            </w:r>
            <w:r w:rsidR="00607F09" w:rsidRPr="00FD2851">
              <w:rPr>
                <w:rFonts w:ascii="Century Gothic" w:eastAsia="Century Gothic" w:hAnsi="Century Gothic" w:cs="Century Gothic"/>
                <w:b/>
                <w:i/>
              </w:rPr>
              <w:t xml:space="preserve">of ‘The Snow Spider’ on BBC </w:t>
            </w:r>
            <w:proofErr w:type="spellStart"/>
            <w:r w:rsidR="00607F09" w:rsidRPr="00FD2851">
              <w:rPr>
                <w:rFonts w:ascii="Century Gothic" w:eastAsia="Century Gothic" w:hAnsi="Century Gothic" w:cs="Century Gothic"/>
                <w:b/>
                <w:i/>
              </w:rPr>
              <w:t>iplayer</w:t>
            </w:r>
            <w:proofErr w:type="spellEnd"/>
            <w:r w:rsidR="00607F09" w:rsidRPr="00FD2851">
              <w:rPr>
                <w:rFonts w:ascii="Century Gothic" w:eastAsia="Century Gothic" w:hAnsi="Century Gothic" w:cs="Century Gothic"/>
                <w:b/>
                <w:i/>
              </w:rPr>
              <w:t>:</w:t>
            </w:r>
            <w:r w:rsidR="00767E43">
              <w:t xml:space="preserve"> </w:t>
            </w:r>
            <w:hyperlink r:id="rId38" w:history="1">
              <w:r w:rsidR="00767E43" w:rsidRPr="00275ACE">
                <w:rPr>
                  <w:rStyle w:val="Hyperlink"/>
                </w:rPr>
                <w:t>https://www.bbc.co.uk/programmes/m000hqx8</w:t>
              </w:r>
            </w:hyperlink>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39">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40">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41">
              <w:r w:rsidRPr="00FD2851">
                <w:rPr>
                  <w:rFonts w:ascii="Century Gothic" w:eastAsia="Century Gothic" w:hAnsi="Century Gothic" w:cs="Century Gothic"/>
                  <w:b/>
                  <w:i/>
                  <w:color w:val="1155CC"/>
                  <w:u w:val="single"/>
                </w:rPr>
                <w:t>https://thirdspacelearning.com/blog/home-learning-resources/</w:t>
              </w:r>
            </w:hyperlink>
          </w:p>
          <w:p w14:paraId="54D05C83" w14:textId="2A773DC7" w:rsidR="00DE696E" w:rsidRPr="00086472" w:rsidRDefault="00607F09" w:rsidP="00086472">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42">
              <w:r w:rsidRPr="00FD2851">
                <w:rPr>
                  <w:rFonts w:ascii="Century Gothic" w:eastAsia="Century Gothic" w:hAnsi="Century Gothic" w:cs="Century Gothic"/>
                  <w:b/>
                  <w:i/>
                  <w:color w:val="1155CC"/>
                  <w:u w:val="single"/>
                </w:rPr>
                <w:t>https://www.lessonable.com/</w:t>
              </w:r>
            </w:hyperlink>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6941B4">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45726682" w:rsidR="00503FF2" w:rsidRPr="00FD2851" w:rsidRDefault="00876FE8" w:rsidP="00876FE8">
            <w:pPr>
              <w:spacing w:before="240" w:after="240" w:line="276" w:lineRule="auto"/>
              <w:ind w:left="-220"/>
              <w:jc w:val="center"/>
              <w:rPr>
                <w:rFonts w:ascii="Century Gothic" w:eastAsia="Century Gothic" w:hAnsi="Century Gothic" w:cs="Century Gothic"/>
                <w:b/>
                <w:i/>
                <w:sz w:val="32"/>
                <w:szCs w:val="32"/>
              </w:rPr>
            </w:pPr>
            <w:r w:rsidRPr="00876FE8">
              <w:rPr>
                <w:rFonts w:ascii="Century Gothic" w:eastAsia="Century Gothic" w:hAnsi="Century Gothic" w:cs="Century Gothic"/>
                <w:b/>
                <w:sz w:val="32"/>
                <w:szCs w:val="32"/>
              </w:rPr>
              <w:t>‘When you believe in yourself, you’ve acc</w:t>
            </w:r>
            <w:r>
              <w:rPr>
                <w:rFonts w:ascii="Century Gothic" w:eastAsia="Century Gothic" w:hAnsi="Century Gothic" w:cs="Century Gothic"/>
                <w:b/>
                <w:sz w:val="32"/>
                <w:szCs w:val="32"/>
              </w:rPr>
              <w:t>omplished half the job already’</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5"/>
  </w:num>
  <w:num w:numId="4">
    <w:abstractNumId w:val="10"/>
  </w:num>
  <w:num w:numId="5">
    <w:abstractNumId w:val="2"/>
  </w:num>
  <w:num w:numId="6">
    <w:abstractNumId w:val="3"/>
  </w:num>
  <w:num w:numId="7">
    <w:abstractNumId w:val="9"/>
  </w:num>
  <w:num w:numId="8">
    <w:abstractNumId w:val="12"/>
  </w:num>
  <w:num w:numId="9">
    <w:abstractNumId w:val="0"/>
  </w:num>
  <w:num w:numId="10">
    <w:abstractNumId w:val="14"/>
  </w:num>
  <w:num w:numId="11">
    <w:abstractNumId w:val="11"/>
  </w:num>
  <w:num w:numId="12">
    <w:abstractNumId w:val="8"/>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0411F6"/>
    <w:rsid w:val="000631DF"/>
    <w:rsid w:val="00086472"/>
    <w:rsid w:val="000B2D2E"/>
    <w:rsid w:val="000D577B"/>
    <w:rsid w:val="000E068B"/>
    <w:rsid w:val="00150046"/>
    <w:rsid w:val="001571CE"/>
    <w:rsid w:val="00171A55"/>
    <w:rsid w:val="0019491C"/>
    <w:rsid w:val="00263CF1"/>
    <w:rsid w:val="00281D80"/>
    <w:rsid w:val="00352265"/>
    <w:rsid w:val="003A02D3"/>
    <w:rsid w:val="003D1C27"/>
    <w:rsid w:val="003D50D6"/>
    <w:rsid w:val="003E2BEE"/>
    <w:rsid w:val="00412839"/>
    <w:rsid w:val="004C50E3"/>
    <w:rsid w:val="004E32DA"/>
    <w:rsid w:val="004F2776"/>
    <w:rsid w:val="00503FF2"/>
    <w:rsid w:val="00567B9D"/>
    <w:rsid w:val="005E2D58"/>
    <w:rsid w:val="005F0EFB"/>
    <w:rsid w:val="00607F09"/>
    <w:rsid w:val="00612E21"/>
    <w:rsid w:val="00630450"/>
    <w:rsid w:val="00633FCB"/>
    <w:rsid w:val="00651818"/>
    <w:rsid w:val="006725EF"/>
    <w:rsid w:val="00675FCE"/>
    <w:rsid w:val="006941B4"/>
    <w:rsid w:val="006A243A"/>
    <w:rsid w:val="006D2627"/>
    <w:rsid w:val="006F4B5D"/>
    <w:rsid w:val="007500CE"/>
    <w:rsid w:val="00753A1C"/>
    <w:rsid w:val="00767E43"/>
    <w:rsid w:val="007801C8"/>
    <w:rsid w:val="00786854"/>
    <w:rsid w:val="00790021"/>
    <w:rsid w:val="00791915"/>
    <w:rsid w:val="00800345"/>
    <w:rsid w:val="0084224A"/>
    <w:rsid w:val="00854205"/>
    <w:rsid w:val="00864E03"/>
    <w:rsid w:val="00876FE8"/>
    <w:rsid w:val="00923CE2"/>
    <w:rsid w:val="00923D4C"/>
    <w:rsid w:val="00973F46"/>
    <w:rsid w:val="009B177E"/>
    <w:rsid w:val="009C6A24"/>
    <w:rsid w:val="009D3C2E"/>
    <w:rsid w:val="009D65CF"/>
    <w:rsid w:val="00A22D00"/>
    <w:rsid w:val="00A90F0E"/>
    <w:rsid w:val="00AF649E"/>
    <w:rsid w:val="00B121B9"/>
    <w:rsid w:val="00B16DC8"/>
    <w:rsid w:val="00B173BD"/>
    <w:rsid w:val="00B62914"/>
    <w:rsid w:val="00B71A31"/>
    <w:rsid w:val="00B756F8"/>
    <w:rsid w:val="00B91C44"/>
    <w:rsid w:val="00BB2A10"/>
    <w:rsid w:val="00BB533D"/>
    <w:rsid w:val="00BC668C"/>
    <w:rsid w:val="00C33491"/>
    <w:rsid w:val="00C42E55"/>
    <w:rsid w:val="00C72B4F"/>
    <w:rsid w:val="00C77138"/>
    <w:rsid w:val="00CC4096"/>
    <w:rsid w:val="00D278FF"/>
    <w:rsid w:val="00D64302"/>
    <w:rsid w:val="00D96621"/>
    <w:rsid w:val="00DA23BF"/>
    <w:rsid w:val="00DA7E5A"/>
    <w:rsid w:val="00DE696E"/>
    <w:rsid w:val="00E37266"/>
    <w:rsid w:val="00E60FE0"/>
    <w:rsid w:val="00E84130"/>
    <w:rsid w:val="00EB43F6"/>
    <w:rsid w:val="00EC716A"/>
    <w:rsid w:val="00EE795D"/>
    <w:rsid w:val="00F10B8D"/>
    <w:rsid w:val="00F44B68"/>
    <w:rsid w:val="00F45F19"/>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styleId="UnresolvedMention">
    <w:name w:val="Unresolved Mention"/>
    <w:basedOn w:val="DefaultParagraphFont"/>
    <w:uiPriority w:val="99"/>
    <w:semiHidden/>
    <w:unhideWhenUsed/>
    <w:rsid w:val="0079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40">
          <w:marLeft w:val="0"/>
          <w:marRight w:val="0"/>
          <w:marTop w:val="120"/>
          <w:marBottom w:val="0"/>
          <w:divBdr>
            <w:top w:val="none" w:sz="0" w:space="0" w:color="auto"/>
            <w:left w:val="none" w:sz="0" w:space="0" w:color="auto"/>
            <w:bottom w:val="none" w:sz="0" w:space="0" w:color="auto"/>
            <w:right w:val="none" w:sz="0" w:space="0" w:color="auto"/>
          </w:divBdr>
        </w:div>
        <w:div w:id="438381594">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2018/07/31/drawing-pie-charts/" TargetMode="External"/><Relationship Id="rId13" Type="http://schemas.openxmlformats.org/officeDocument/2006/relationships/hyperlink" Target="https://documentcloud.adobe.com/link/track/?uri=urn%3Aaaid%3Ascds%3AUS%3A7e2c2654-82e4-497b-937b-5743544dbb93&amp;pageNum=1" TargetMode="External"/><Relationship Id="rId18" Type="http://schemas.openxmlformats.org/officeDocument/2006/relationships/hyperlink" Target="https://cdn.oxfordowl.co.uk/2020/03/13/08/51/03/310c5cb6-60d9-4a7d-a47b-9465fb234ecf/BondSATsSkills_Comprehension10-11_Unit10.pdf" TargetMode="External"/><Relationship Id="rId26" Type="http://schemas.openxmlformats.org/officeDocument/2006/relationships/hyperlink" Target="https://www.youtube.com/watch?v=azjq7jh94Cw" TargetMode="External"/><Relationship Id="rId39" Type="http://schemas.openxmlformats.org/officeDocument/2006/relationships/hyperlink" Target="https://www.bbc.co.uk/cbbc/watch/bp-wring-tips-book-awards-20?collection=cbbc-top-picks-today" TargetMode="External"/><Relationship Id="rId3" Type="http://schemas.openxmlformats.org/officeDocument/2006/relationships/styles" Target="styles.xml"/><Relationship Id="rId21" Type="http://schemas.openxmlformats.org/officeDocument/2006/relationships/hyperlink" Target="https://documentcloud.adobe.com/link/track?uri=urn%3Aaaid%3Ascds%3AUS%3A278e671f-2a9f-4538-985c-1d5f24a746e4" TargetMode="External"/><Relationship Id="rId34" Type="http://schemas.openxmlformats.org/officeDocument/2006/relationships/hyperlink" Target="http://www.wednesdayword.org/stopgap/Temporary-Special-Edition.pdf" TargetMode="External"/><Relationship Id="rId42" Type="http://schemas.openxmlformats.org/officeDocument/2006/relationships/hyperlink" Target="https://www.lessonable.com/" TargetMode="External"/><Relationship Id="rId7" Type="http://schemas.openxmlformats.org/officeDocument/2006/relationships/hyperlink" Target="https://corbettmathsprimary.com/5-a-day/" TargetMode="External"/><Relationship Id="rId12" Type="http://schemas.openxmlformats.org/officeDocument/2006/relationships/hyperlink" Target="https://documentcloud.adobe.com/link/track/?uri=urn%3Aaaid%3Ascds%3AUS%3Af8d92841-aefc-4489-ba63-61ac679c1fd6&amp;pageNum=1" TargetMode="External"/><Relationship Id="rId17" Type="http://schemas.openxmlformats.org/officeDocument/2006/relationships/hyperlink" Target="https://thirdspacelearning.com/blog/how-to-teach-fractions-for-kids/" TargetMode="External"/><Relationship Id="rId25" Type="http://schemas.openxmlformats.org/officeDocument/2006/relationships/hyperlink" Target="https://documentcloud.adobe.com/link/track?uri=urn:aaid:scds:US:81817b0c-f5c5-4302-ae53-85968e6258f1" TargetMode="External"/><Relationship Id="rId33" Type="http://schemas.openxmlformats.org/officeDocument/2006/relationships/image" Target="media/image6.jpeg"/><Relationship Id="rId38" Type="http://schemas.openxmlformats.org/officeDocument/2006/relationships/hyperlink" Target="https://www.bbc.co.uk/programmes/m000hqx8" TargetMode="External"/><Relationship Id="rId2" Type="http://schemas.openxmlformats.org/officeDocument/2006/relationships/numbering" Target="numbering.xml"/><Relationship Id="rId16" Type="http://schemas.openxmlformats.org/officeDocument/2006/relationships/hyperlink" Target="https://corbettmathsprimary.com/wp-content/uploads/2018/07/multiplying-fractions-pdf.pdf" TargetMode="External"/><Relationship Id="rId20" Type="http://schemas.openxmlformats.org/officeDocument/2006/relationships/image" Target="media/image2.jpeg"/><Relationship Id="rId29" Type="http://schemas.openxmlformats.org/officeDocument/2006/relationships/image" Target="media/image5.jpeg"/><Relationship Id="rId41" Type="http://schemas.openxmlformats.org/officeDocument/2006/relationships/hyperlink" Target="https://thirdspacelearning.com/blog/home-learning-resourc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rbettmathsprimary.com/wp-content/uploads/2018/07/pie-charts-answers.pdf" TargetMode="External"/><Relationship Id="rId24" Type="http://schemas.openxmlformats.org/officeDocument/2006/relationships/image" Target="media/image4.jpeg"/><Relationship Id="rId32" Type="http://schemas.openxmlformats.org/officeDocument/2006/relationships/hyperlink" Target="http://www.wednesdayword.org/stopgap/Temporary-Special-Edition.pdf" TargetMode="External"/><Relationship Id="rId37" Type="http://schemas.openxmlformats.org/officeDocument/2006/relationships/hyperlink" Target="https://documentcloud.adobe.com/link/track?uri=urn%3Aaaid%3Ascds%3AUS%3Ad8ccee04-287d-49d2-b1ee-796b096eaa0a" TargetMode="External"/><Relationship Id="rId40" Type="http://schemas.openxmlformats.org/officeDocument/2006/relationships/hyperlink" Target="https://classroomsecrets.co.uk/" TargetMode="External"/><Relationship Id="rId5" Type="http://schemas.openxmlformats.org/officeDocument/2006/relationships/webSettings" Target="webSettings.xml"/><Relationship Id="rId15" Type="http://schemas.openxmlformats.org/officeDocument/2006/relationships/hyperlink" Target="https://corbettmathsprimary.com/2018/07/18/multiplying-fractions-video/" TargetMode="External"/><Relationship Id="rId23" Type="http://schemas.openxmlformats.org/officeDocument/2006/relationships/hyperlink" Target="https://documentcloud.adobe.com/link/track?uri=urn:aaid:scds:US:81817b0c-f5c5-4302-ae53-85968e6258f1" TargetMode="External"/><Relationship Id="rId28" Type="http://schemas.openxmlformats.org/officeDocument/2006/relationships/hyperlink" Target="https://www.bbc.co.uk/bitesize/guides/zsfgr82/revision/1" TargetMode="External"/><Relationship Id="rId36" Type="http://schemas.openxmlformats.org/officeDocument/2006/relationships/hyperlink" Target="https://cafod.org.uk/Education/Primary-teaching-resources/Home-learning-primary" TargetMode="External"/><Relationship Id="rId10" Type="http://schemas.openxmlformats.org/officeDocument/2006/relationships/hyperlink" Target="https://corbettmathsprimary.com/wp-content/uploads/2018/07/pie-charts-pdf.pdf" TargetMode="External"/><Relationship Id="rId19" Type="http://schemas.openxmlformats.org/officeDocument/2006/relationships/hyperlink" Target="https://www.spag.com/" TargetMode="External"/><Relationship Id="rId31" Type="http://schemas.openxmlformats.org/officeDocument/2006/relationships/hyperlink" Target="https://documentcloud.adobe.com/link/track/?uri=urn%3Aaaid%3Ascds%3AUS%3A81817b0c-f5c5-4302-ae53-85968e6258f1&amp;pageNum=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bettmathsprimary.com/2018/07/31/reading-pie-charts/" TargetMode="External"/><Relationship Id="rId14" Type="http://schemas.openxmlformats.org/officeDocument/2006/relationships/hyperlink" Target="https://mathsframe.co.uk/en/resources/category/391" TargetMode="External"/><Relationship Id="rId22" Type="http://schemas.openxmlformats.org/officeDocument/2006/relationships/image" Target="media/image3.png"/><Relationship Id="rId27" Type="http://schemas.openxmlformats.org/officeDocument/2006/relationships/hyperlink" Target="https://documentcloud.adobe.com/link/track/?uri=urn%3Aaaid%3Ascds%3AUS%3Aef1296f1-478d-4440-bb37-e9761b1a4eab&amp;pageNum=1" TargetMode="External"/><Relationship Id="rId30" Type="http://schemas.openxmlformats.org/officeDocument/2006/relationships/hyperlink" Target="https://documentcloud.adobe.com/link/track/?uri=urn%3Aaaid%3Ascds%3AUS%3A81817b0c-f5c5-4302-ae53-85968e6258f1&amp;pageNum=1" TargetMode="External"/><Relationship Id="rId35" Type="http://schemas.openxmlformats.org/officeDocument/2006/relationships/hyperlink" Target="http://www.wednesdayword.org/stopgap/Temporary-Special-Edition.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suzanne corr</cp:lastModifiedBy>
  <cp:revision>2</cp:revision>
  <dcterms:created xsi:type="dcterms:W3CDTF">2020-04-29T21:34:00Z</dcterms:created>
  <dcterms:modified xsi:type="dcterms:W3CDTF">2020-04-29T21:34:00Z</dcterms:modified>
</cp:coreProperties>
</file>